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Pr="0044529F" w:rsidRDefault="00D35B84" w:rsidP="0044529F">
      <w:pPr>
        <w:keepNext/>
        <w:keepLines/>
        <w:spacing w:after="0" w:line="320" w:lineRule="exact"/>
        <w:jc w:val="center"/>
        <w:outlineLvl w:val="0"/>
        <w:rPr>
          <w:rFonts w:ascii="Times New Roman" w:eastAsia="Times New Roman" w:hAnsi="Times New Roman"/>
          <w:b/>
          <w:bCs/>
          <w:color w:val="365F91"/>
          <w:sz w:val="28"/>
          <w:szCs w:val="28"/>
          <w:lang w:val="bg-BG"/>
        </w:rPr>
      </w:pPr>
    </w:p>
    <w:p w:rsidR="00576876" w:rsidRPr="00C21669" w:rsidRDefault="00576876" w:rsidP="0044529F">
      <w:pPr>
        <w:keepNext/>
        <w:keepLines/>
        <w:spacing w:after="0" w:line="320" w:lineRule="exact"/>
        <w:jc w:val="center"/>
        <w:outlineLvl w:val="0"/>
        <w:rPr>
          <w:rFonts w:ascii="Times New Roman" w:eastAsia="Times New Roman" w:hAnsi="Times New Roman"/>
          <w:b/>
          <w:bCs/>
          <w:sz w:val="28"/>
          <w:szCs w:val="28"/>
          <w:lang w:val="bg-BG"/>
        </w:rPr>
      </w:pPr>
      <w:r w:rsidRPr="00C21669">
        <w:rPr>
          <w:rFonts w:ascii="Times New Roman" w:eastAsia="Times New Roman" w:hAnsi="Times New Roman"/>
          <w:b/>
          <w:bCs/>
          <w:sz w:val="28"/>
          <w:szCs w:val="28"/>
          <w:lang w:val="bg-BG"/>
        </w:rPr>
        <w:t xml:space="preserve">ДОГОВОР </w:t>
      </w:r>
    </w:p>
    <w:p w:rsidR="00576876" w:rsidRPr="00C21669" w:rsidRDefault="00576876" w:rsidP="0044529F">
      <w:pPr>
        <w:keepNext/>
        <w:keepLines/>
        <w:spacing w:after="0" w:line="320" w:lineRule="exact"/>
        <w:jc w:val="center"/>
        <w:outlineLvl w:val="0"/>
        <w:rPr>
          <w:rFonts w:ascii="Times New Roman" w:eastAsia="Times New Roman" w:hAnsi="Times New Roman"/>
          <w:b/>
          <w:bCs/>
          <w:sz w:val="28"/>
          <w:szCs w:val="28"/>
          <w:lang w:val="bg-BG"/>
        </w:rPr>
      </w:pPr>
      <w:r w:rsidRPr="00C21669">
        <w:rPr>
          <w:rFonts w:ascii="Times New Roman" w:eastAsia="Times New Roman" w:hAnsi="Times New Roman"/>
          <w:b/>
          <w:bCs/>
          <w:sz w:val="28"/>
          <w:szCs w:val="28"/>
          <w:lang w:val="bg-BG"/>
        </w:rPr>
        <w:t>за възлагане на обществена поръчка за услуги</w:t>
      </w:r>
    </w:p>
    <w:p w:rsidR="006A2DFF" w:rsidRPr="0044529F" w:rsidRDefault="006A2DFF" w:rsidP="0044529F">
      <w:pPr>
        <w:spacing w:after="0" w:line="320" w:lineRule="exact"/>
        <w:jc w:val="center"/>
        <w:rPr>
          <w:rFonts w:ascii="Times New Roman" w:hAnsi="Times New Roman"/>
          <w:b/>
          <w:sz w:val="24"/>
          <w:szCs w:val="24"/>
          <w:lang w:val="bg-BG"/>
        </w:rPr>
      </w:pPr>
    </w:p>
    <w:p w:rsidR="00576876" w:rsidRPr="0044529F" w:rsidRDefault="00524573" w:rsidP="0044529F">
      <w:pPr>
        <w:spacing w:after="0" w:line="320" w:lineRule="exact"/>
        <w:jc w:val="center"/>
        <w:rPr>
          <w:rFonts w:ascii="Times New Roman" w:hAnsi="Times New Roman"/>
          <w:b/>
          <w:sz w:val="24"/>
          <w:szCs w:val="24"/>
          <w:lang w:val="bg-BG"/>
        </w:rPr>
      </w:pPr>
      <w:r w:rsidRPr="0044529F">
        <w:rPr>
          <w:rFonts w:ascii="Times New Roman" w:hAnsi="Times New Roman"/>
          <w:b/>
          <w:sz w:val="24"/>
          <w:szCs w:val="24"/>
          <w:lang w:val="bg-BG"/>
        </w:rPr>
        <w:t>№ ............................................................../.......................... 201</w:t>
      </w:r>
      <w:r w:rsidR="007519B8">
        <w:rPr>
          <w:rFonts w:ascii="Times New Roman" w:hAnsi="Times New Roman"/>
          <w:b/>
          <w:sz w:val="24"/>
          <w:szCs w:val="24"/>
          <w:lang w:val="bg-BG"/>
        </w:rPr>
        <w:t>8</w:t>
      </w:r>
      <w:r w:rsidRPr="0044529F">
        <w:rPr>
          <w:rFonts w:ascii="Times New Roman" w:hAnsi="Times New Roman"/>
          <w:b/>
          <w:sz w:val="24"/>
          <w:szCs w:val="24"/>
          <w:lang w:val="bg-BG"/>
        </w:rPr>
        <w:t>г.</w:t>
      </w:r>
    </w:p>
    <w:p w:rsidR="00576876" w:rsidRPr="0044529F" w:rsidRDefault="00576876" w:rsidP="0044529F">
      <w:pPr>
        <w:shd w:val="clear" w:color="auto" w:fill="FFFFFF"/>
        <w:spacing w:after="0" w:line="320" w:lineRule="exact"/>
        <w:jc w:val="center"/>
        <w:rPr>
          <w:rFonts w:ascii="Times New Roman" w:eastAsia="Times New Roman" w:hAnsi="Times New Roman"/>
          <w:spacing w:val="-4"/>
          <w:sz w:val="24"/>
          <w:szCs w:val="24"/>
          <w:lang w:val="bg-BG"/>
        </w:rPr>
      </w:pPr>
    </w:p>
    <w:p w:rsidR="00576876" w:rsidRPr="0044529F" w:rsidRDefault="00576876" w:rsidP="0044529F">
      <w:pPr>
        <w:shd w:val="clear" w:color="auto" w:fill="FFFFFF"/>
        <w:spacing w:after="0" w:line="320" w:lineRule="exact"/>
        <w:jc w:val="both"/>
        <w:rPr>
          <w:rFonts w:ascii="Times New Roman" w:eastAsia="Times New Roman" w:hAnsi="Times New Roman"/>
          <w:spacing w:val="-4"/>
          <w:sz w:val="24"/>
          <w:szCs w:val="24"/>
          <w:lang w:val="bg-BG"/>
        </w:rPr>
      </w:pPr>
    </w:p>
    <w:p w:rsidR="00576876" w:rsidRPr="0044529F" w:rsidRDefault="00576876" w:rsidP="0044529F">
      <w:pPr>
        <w:shd w:val="clear" w:color="auto" w:fill="FFFFFF"/>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spacing w:val="-4"/>
          <w:sz w:val="24"/>
          <w:szCs w:val="24"/>
          <w:lang w:val="bg-BG"/>
        </w:rPr>
        <w:t>Днес,</w:t>
      </w:r>
      <w:r w:rsidRPr="0044529F">
        <w:rPr>
          <w:rFonts w:ascii="Times New Roman" w:eastAsia="Times New Roman" w:hAnsi="Times New Roman"/>
          <w:sz w:val="24"/>
          <w:szCs w:val="24"/>
          <w:lang w:val="bg-BG"/>
        </w:rPr>
        <w:tab/>
      </w:r>
      <w:r w:rsidR="00330530" w:rsidRPr="0044529F">
        <w:rPr>
          <w:rFonts w:ascii="Times New Roman" w:eastAsia="Times New Roman" w:hAnsi="Times New Roman"/>
          <w:sz w:val="24"/>
          <w:szCs w:val="24"/>
          <w:lang w:val="bg-BG"/>
        </w:rPr>
        <w:t xml:space="preserve"> ............................ г.</w:t>
      </w:r>
      <w:r w:rsidRPr="0044529F">
        <w:rPr>
          <w:rFonts w:ascii="Times New Roman" w:eastAsia="Times New Roman" w:hAnsi="Times New Roman"/>
          <w:spacing w:val="-1"/>
          <w:sz w:val="24"/>
          <w:szCs w:val="24"/>
          <w:lang w:val="bg-BG"/>
        </w:rPr>
        <w:t xml:space="preserve">, в </w:t>
      </w:r>
      <w:r w:rsidR="00330530" w:rsidRPr="0044529F">
        <w:rPr>
          <w:rFonts w:ascii="Times New Roman" w:eastAsia="Times New Roman" w:hAnsi="Times New Roman"/>
          <w:sz w:val="24"/>
          <w:szCs w:val="24"/>
          <w:lang w:val="bg-BG"/>
        </w:rPr>
        <w:t xml:space="preserve">гр. </w:t>
      </w:r>
      <w:r w:rsidR="000205AC">
        <w:rPr>
          <w:rFonts w:ascii="Times New Roman" w:eastAsia="Times New Roman" w:hAnsi="Times New Roman"/>
          <w:sz w:val="24"/>
          <w:szCs w:val="24"/>
          <w:lang w:val="bg-BG"/>
        </w:rPr>
        <w:t>Панагюрище</w:t>
      </w:r>
      <w:r w:rsidR="007519B8">
        <w:rPr>
          <w:rFonts w:ascii="Times New Roman" w:eastAsia="Times New Roman" w:hAnsi="Times New Roman"/>
          <w:sz w:val="24"/>
          <w:szCs w:val="24"/>
          <w:lang w:val="bg-BG"/>
        </w:rPr>
        <w:t>,</w:t>
      </w:r>
      <w:r w:rsidRPr="0044529F">
        <w:rPr>
          <w:rFonts w:ascii="Times New Roman" w:eastAsia="Times New Roman" w:hAnsi="Times New Roman"/>
          <w:sz w:val="24"/>
          <w:szCs w:val="24"/>
          <w:lang w:val="bg-BG"/>
        </w:rPr>
        <w:t xml:space="preserve"> </w:t>
      </w:r>
      <w:r w:rsidRPr="0044529F">
        <w:rPr>
          <w:rFonts w:ascii="Times New Roman" w:eastAsia="Times New Roman" w:hAnsi="Times New Roman"/>
          <w:spacing w:val="-1"/>
          <w:sz w:val="24"/>
          <w:szCs w:val="24"/>
          <w:lang w:val="bg-BG"/>
        </w:rPr>
        <w:t>между:</w:t>
      </w:r>
    </w:p>
    <w:p w:rsidR="00576876" w:rsidRPr="0071788F" w:rsidRDefault="0071788F" w:rsidP="0071788F">
      <w:pPr>
        <w:widowControl w:val="0"/>
        <w:spacing w:after="100" w:line="317" w:lineRule="exact"/>
        <w:jc w:val="both"/>
        <w:rPr>
          <w:rFonts w:ascii="Arial Unicode MS" w:eastAsia="Arial Unicode MS" w:hAnsi="Arial Unicode MS" w:cs="Arial Unicode MS"/>
          <w:color w:val="000000"/>
          <w:sz w:val="24"/>
          <w:szCs w:val="24"/>
          <w:lang w:val="bg-BG" w:eastAsia="bg-BG" w:bidi="bg-BG"/>
        </w:rPr>
      </w:pPr>
      <w:r w:rsidRPr="0071788F">
        <w:rPr>
          <w:rFonts w:ascii="Times New Roman" w:eastAsia="Arial Unicode MS" w:hAnsi="Times New Roman"/>
          <w:b/>
          <w:bCs/>
          <w:color w:val="000000"/>
          <w:sz w:val="24"/>
          <w:szCs w:val="24"/>
          <w:lang w:val="bg-BG" w:eastAsia="bg-BG" w:bidi="bg-BG"/>
        </w:rPr>
        <w:t xml:space="preserve">ОБЩИНА ПАНАГЮРИЩЕ, </w:t>
      </w:r>
      <w:r w:rsidRPr="0071788F">
        <w:rPr>
          <w:rFonts w:ascii="Times New Roman" w:eastAsia="Arial" w:hAnsi="Times New Roman"/>
          <w:color w:val="000000"/>
          <w:sz w:val="24"/>
          <w:szCs w:val="24"/>
          <w:lang w:val="bg-BG" w:eastAsia="bg-BG" w:bidi="bg-BG"/>
        </w:rPr>
        <w:t xml:space="preserve">ЕИК 000351743, със седалище и адрес на управление: гр. Панагюрище, </w:t>
      </w:r>
      <w:r w:rsidRPr="0071788F">
        <w:rPr>
          <w:rFonts w:ascii="Times New Roman" w:eastAsia="Arial Unicode MS" w:hAnsi="Times New Roman"/>
          <w:b/>
          <w:bCs/>
          <w:color w:val="000000"/>
          <w:sz w:val="24"/>
          <w:szCs w:val="24"/>
          <w:lang w:val="bg-BG" w:eastAsia="bg-BG" w:bidi="bg-BG"/>
        </w:rPr>
        <w:t xml:space="preserve">пл. 20-ти април </w:t>
      </w:r>
      <w:r w:rsidRPr="0071788F">
        <w:rPr>
          <w:rFonts w:ascii="Times New Roman" w:eastAsia="Arial" w:hAnsi="Times New Roman"/>
          <w:color w:val="000000"/>
          <w:sz w:val="24"/>
          <w:szCs w:val="24"/>
          <w:lang w:val="bg-BG" w:eastAsia="bg-BG" w:bidi="bg-BG"/>
        </w:rPr>
        <w:t>13, представлявана от Георги Павлов</w:t>
      </w:r>
      <w:r w:rsidRPr="0071788F">
        <w:rPr>
          <w:rFonts w:ascii="Times New Roman" w:eastAsia="Arial Unicode MS" w:hAnsi="Times New Roman"/>
          <w:b/>
          <w:bCs/>
          <w:color w:val="000000"/>
          <w:sz w:val="24"/>
          <w:szCs w:val="24"/>
          <w:lang w:val="bg-BG" w:eastAsia="bg-BG" w:bidi="bg-BG"/>
        </w:rPr>
        <w:t xml:space="preserve">  </w:t>
      </w:r>
      <w:r w:rsidRPr="0071788F">
        <w:rPr>
          <w:rFonts w:ascii="Times New Roman" w:eastAsia="Arial" w:hAnsi="Times New Roman"/>
          <w:color w:val="000000"/>
          <w:sz w:val="24"/>
          <w:szCs w:val="24"/>
          <w:lang w:val="bg-BG" w:eastAsia="bg-BG" w:bidi="bg-BG"/>
        </w:rPr>
        <w:t xml:space="preserve">- Заместник-кмет „Стопански дейности“ и  Възложител на обществени поръчки, съгласно Заповед № 155/23.03.2018 г. и </w:t>
      </w:r>
      <w:r w:rsidRPr="0071788F">
        <w:rPr>
          <w:rFonts w:ascii="Times New Roman" w:eastAsia="Arial Unicode MS" w:hAnsi="Times New Roman"/>
          <w:b/>
          <w:bCs/>
          <w:color w:val="000000"/>
          <w:sz w:val="24"/>
          <w:szCs w:val="24"/>
          <w:lang w:val="bg-BG" w:eastAsia="bg-BG" w:bidi="bg-BG"/>
        </w:rPr>
        <w:t xml:space="preserve">Цветана Якова </w:t>
      </w:r>
      <w:r w:rsidRPr="0071788F">
        <w:rPr>
          <w:rFonts w:ascii="Times New Roman" w:eastAsia="Arial" w:hAnsi="Times New Roman"/>
          <w:color w:val="000000"/>
          <w:sz w:val="24"/>
          <w:szCs w:val="24"/>
          <w:lang w:val="bg-BG" w:eastAsia="bg-BG" w:bidi="bg-BG"/>
        </w:rPr>
        <w:t xml:space="preserve">- </w:t>
      </w:r>
      <w:r w:rsidRPr="0071788F">
        <w:rPr>
          <w:rFonts w:ascii="Times New Roman" w:eastAsia="Arial Unicode MS" w:hAnsi="Times New Roman"/>
          <w:b/>
          <w:bCs/>
          <w:color w:val="000000"/>
          <w:sz w:val="24"/>
          <w:szCs w:val="24"/>
          <w:lang w:val="bg-BG" w:eastAsia="bg-BG" w:bidi="bg-BG"/>
        </w:rPr>
        <w:t xml:space="preserve">Гл. </w:t>
      </w:r>
      <w:r w:rsidRPr="0071788F">
        <w:rPr>
          <w:rFonts w:ascii="Times New Roman" w:eastAsia="Arial" w:hAnsi="Times New Roman"/>
          <w:color w:val="000000"/>
          <w:sz w:val="24"/>
          <w:szCs w:val="24"/>
          <w:lang w:val="bg-BG" w:eastAsia="bg-BG" w:bidi="bg-BG"/>
        </w:rPr>
        <w:t>счетоводител, от една стран</w:t>
      </w:r>
      <w:r>
        <w:rPr>
          <w:rFonts w:ascii="Times New Roman" w:eastAsia="Arial" w:hAnsi="Times New Roman"/>
          <w:color w:val="000000"/>
          <w:sz w:val="24"/>
          <w:szCs w:val="24"/>
          <w:lang w:val="bg-BG" w:eastAsia="bg-BG" w:bidi="bg-BG"/>
        </w:rPr>
        <w:t xml:space="preserve">а, наричана по-долу за краткост </w:t>
      </w:r>
      <w:r w:rsidR="00576876" w:rsidRPr="0044529F">
        <w:rPr>
          <w:rFonts w:ascii="Times New Roman" w:eastAsia="Times New Roman" w:hAnsi="Times New Roman"/>
          <w:b/>
          <w:sz w:val="24"/>
          <w:szCs w:val="24"/>
          <w:lang w:val="bg-BG" w:eastAsia="bg-BG"/>
        </w:rPr>
        <w:t>ВЪЗЛОЖИТЕЛ</w:t>
      </w:r>
      <w:r w:rsidR="00576876" w:rsidRPr="0044529F">
        <w:rPr>
          <w:rFonts w:ascii="Times New Roman" w:eastAsia="Times New Roman" w:hAnsi="Times New Roman"/>
          <w:sz w:val="24"/>
          <w:szCs w:val="24"/>
          <w:lang w:val="bg-BG" w:eastAsia="bg-BG"/>
        </w:rPr>
        <w:t>, от една страна,</w:t>
      </w:r>
    </w:p>
    <w:p w:rsidR="00576876" w:rsidRPr="0044529F" w:rsidRDefault="00576876" w:rsidP="0044529F">
      <w:pPr>
        <w:shd w:val="clear" w:color="auto" w:fill="FFFFFF"/>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sz w:val="24"/>
          <w:szCs w:val="24"/>
          <w:lang w:val="bg-BG"/>
        </w:rPr>
        <w:t xml:space="preserve">и </w:t>
      </w:r>
    </w:p>
    <w:p w:rsidR="00576876" w:rsidRPr="0044529F" w:rsidRDefault="00576876" w:rsidP="0044529F">
      <w:pPr>
        <w:shd w:val="clear" w:color="auto" w:fill="FFFFFF"/>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w:t>
      </w:r>
      <w:r w:rsidRPr="0044529F">
        <w:rPr>
          <w:rFonts w:ascii="Times New Roman" w:eastAsia="Times New Roman" w:hAnsi="Times New Roman"/>
          <w:b/>
          <w:i/>
          <w:sz w:val="24"/>
          <w:szCs w:val="24"/>
          <w:lang w:val="bg-BG"/>
        </w:rPr>
        <w:t>Наименование на изпълнителя</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eastAsia="bg-BG"/>
        </w:rPr>
        <w:t>,</w:t>
      </w:r>
      <w:r w:rsidRPr="0044529F">
        <w:rPr>
          <w:rFonts w:ascii="Times New Roman" w:eastAsia="Times New Roman" w:hAnsi="Times New Roman"/>
          <w:sz w:val="24"/>
          <w:szCs w:val="24"/>
          <w:lang w:val="bg-BG"/>
        </w:rPr>
        <w:t xml:space="preserve"> </w:t>
      </w:r>
    </w:p>
    <w:p w:rsidR="00576876" w:rsidRPr="0044529F" w:rsidRDefault="00576876" w:rsidP="0044529F">
      <w:pPr>
        <w:shd w:val="clear" w:color="auto" w:fill="FFFFFF"/>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[с адрес: [</w:t>
      </w:r>
      <w:r w:rsidRPr="0044529F">
        <w:rPr>
          <w:rFonts w:ascii="Times New Roman" w:eastAsia="Times New Roman" w:hAnsi="Times New Roman"/>
          <w:i/>
          <w:sz w:val="24"/>
          <w:szCs w:val="24"/>
          <w:lang w:val="bg-BG"/>
        </w:rPr>
        <w:t>адрес на изпълнителя</w:t>
      </w:r>
      <w:r w:rsidRPr="0044529F">
        <w:rPr>
          <w:rFonts w:ascii="Times New Roman" w:eastAsia="Times New Roman" w:hAnsi="Times New Roman"/>
          <w:sz w:val="24"/>
          <w:szCs w:val="24"/>
          <w:lang w:val="bg-BG"/>
        </w:rPr>
        <w:t>] / със седалище и адрес на управление: [</w:t>
      </w:r>
      <w:r w:rsidRPr="0044529F">
        <w:rPr>
          <w:rFonts w:ascii="Times New Roman" w:eastAsia="Times New Roman" w:hAnsi="Times New Roman"/>
          <w:i/>
          <w:sz w:val="24"/>
          <w:szCs w:val="24"/>
          <w:lang w:val="bg-BG"/>
        </w:rPr>
        <w:t>седалище и</w:t>
      </w:r>
      <w:r w:rsidRPr="0044529F">
        <w:rPr>
          <w:rFonts w:ascii="Times New Roman" w:eastAsia="Times New Roman" w:hAnsi="Times New Roman"/>
          <w:sz w:val="24"/>
          <w:szCs w:val="24"/>
          <w:lang w:val="bg-BG"/>
        </w:rPr>
        <w:t xml:space="preserve"> </w:t>
      </w:r>
      <w:r w:rsidRPr="0044529F">
        <w:rPr>
          <w:rFonts w:ascii="Times New Roman" w:eastAsia="Times New Roman" w:hAnsi="Times New Roman"/>
          <w:i/>
          <w:sz w:val="24"/>
          <w:szCs w:val="24"/>
          <w:lang w:val="bg-BG"/>
        </w:rPr>
        <w:t>адрес на управление на изпълнителя</w:t>
      </w:r>
      <w:r w:rsidRPr="0044529F">
        <w:rPr>
          <w:rFonts w:ascii="Times New Roman" w:eastAsia="Times New Roman" w:hAnsi="Times New Roman"/>
          <w:sz w:val="24"/>
          <w:szCs w:val="24"/>
          <w:lang w:val="bg-BG"/>
        </w:rPr>
        <w:t>] [</w:t>
      </w:r>
      <w:r w:rsidRPr="0044529F">
        <w:rPr>
          <w:rFonts w:ascii="Times New Roman" w:eastAsia="Times New Roman" w:hAnsi="Times New Roman"/>
          <w:i/>
          <w:color w:val="FF0000"/>
          <w:sz w:val="24"/>
          <w:szCs w:val="24"/>
          <w:lang w:val="bg-BG"/>
        </w:rPr>
        <w:t>да се попълни приложимото според случая</w:t>
      </w:r>
      <w:r w:rsidRPr="0044529F">
        <w:rPr>
          <w:rFonts w:ascii="Times New Roman" w:eastAsia="Times New Roman" w:hAnsi="Times New Roman"/>
          <w:sz w:val="24"/>
          <w:szCs w:val="24"/>
          <w:lang w:val="bg-BG"/>
        </w:rPr>
        <w:t>],</w:t>
      </w:r>
    </w:p>
    <w:p w:rsidR="00576876" w:rsidRPr="0044529F" w:rsidRDefault="00576876" w:rsidP="0044529F">
      <w:pPr>
        <w:widowControl w:val="0"/>
        <w:autoSpaceDE w:val="0"/>
        <w:autoSpaceDN w:val="0"/>
        <w:adjustRightInd w:val="0"/>
        <w:spacing w:after="0" w:line="320" w:lineRule="exact"/>
        <w:jc w:val="both"/>
        <w:rPr>
          <w:rFonts w:ascii="Times New Roman" w:eastAsia="Times New Roman" w:hAnsi="Times New Roman"/>
          <w:b/>
          <w:sz w:val="24"/>
          <w:szCs w:val="24"/>
          <w:lang w:val="bg-BG" w:eastAsia="bg-BG"/>
        </w:rPr>
      </w:pPr>
      <w:r w:rsidRPr="0044529F">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44529F">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44529F">
        <w:rPr>
          <w:rFonts w:ascii="Times New Roman" w:eastAsia="Times New Roman" w:hAnsi="Times New Roman"/>
          <w:sz w:val="24"/>
          <w:szCs w:val="24"/>
          <w:lang w:val="bg-BG"/>
        </w:rPr>
        <w:t>) […] [и ДДС номер […]] [</w:t>
      </w:r>
      <w:r w:rsidRPr="0044529F">
        <w:rPr>
          <w:rFonts w:ascii="Times New Roman" w:eastAsia="Times New Roman" w:hAnsi="Times New Roman"/>
          <w:i/>
          <w:color w:val="FF0000"/>
          <w:sz w:val="24"/>
          <w:szCs w:val="24"/>
          <w:lang w:val="bg-BG"/>
        </w:rPr>
        <w:t>да се попълни приложимото според случая</w:t>
      </w:r>
      <w:r w:rsidRPr="0044529F">
        <w:rPr>
          <w:rFonts w:ascii="Times New Roman" w:eastAsia="Times New Roman" w:hAnsi="Times New Roman"/>
          <w:sz w:val="24"/>
          <w:szCs w:val="24"/>
          <w:lang w:val="bg-BG"/>
        </w:rPr>
        <w:t>]</w:t>
      </w:r>
      <w:r w:rsidRPr="0044529F">
        <w:rPr>
          <w:rFonts w:ascii="Times New Roman" w:eastAsia="Times New Roman" w:hAnsi="Times New Roman"/>
          <w:sz w:val="24"/>
          <w:szCs w:val="24"/>
          <w:lang w:val="bg-BG" w:eastAsia="bg-BG"/>
        </w:rPr>
        <w:t>,</w:t>
      </w:r>
    </w:p>
    <w:p w:rsidR="00576876" w:rsidRPr="0044529F" w:rsidRDefault="00576876" w:rsidP="0044529F">
      <w:pPr>
        <w:shd w:val="clear" w:color="auto" w:fill="FFFFFF"/>
        <w:spacing w:after="0" w:line="320" w:lineRule="exact"/>
        <w:jc w:val="both"/>
        <w:rPr>
          <w:rFonts w:ascii="Times New Roman" w:eastAsia="Times New Roman" w:hAnsi="Times New Roman"/>
          <w:sz w:val="24"/>
          <w:szCs w:val="24"/>
          <w:lang w:val="bg-BG" w:eastAsia="bg-BG"/>
        </w:rPr>
      </w:pPr>
      <w:r w:rsidRPr="0044529F">
        <w:rPr>
          <w:rFonts w:ascii="Times New Roman" w:eastAsia="Times New Roman" w:hAnsi="Times New Roman"/>
          <w:sz w:val="24"/>
          <w:szCs w:val="24"/>
          <w:lang w:val="bg-BG" w:eastAsia="bg-BG"/>
        </w:rPr>
        <w:t xml:space="preserve">представляван/а/о от </w:t>
      </w:r>
      <w:r w:rsidRPr="0044529F">
        <w:rPr>
          <w:rFonts w:ascii="Times New Roman" w:eastAsia="Times New Roman" w:hAnsi="Times New Roman"/>
          <w:sz w:val="24"/>
          <w:szCs w:val="24"/>
          <w:lang w:val="bg-BG"/>
        </w:rPr>
        <w:t>[</w:t>
      </w:r>
      <w:r w:rsidRPr="0044529F">
        <w:rPr>
          <w:rFonts w:ascii="Times New Roman" w:eastAsia="Times New Roman" w:hAnsi="Times New Roman"/>
          <w:i/>
          <w:sz w:val="24"/>
          <w:szCs w:val="24"/>
          <w:lang w:val="bg-BG"/>
        </w:rPr>
        <w:t>имена на лицето или лицата, представляващи изпълнителя</w:t>
      </w:r>
      <w:r w:rsidRPr="0044529F">
        <w:rPr>
          <w:rFonts w:ascii="Times New Roman" w:eastAsia="Times New Roman" w:hAnsi="Times New Roman"/>
          <w:sz w:val="24"/>
          <w:szCs w:val="24"/>
          <w:lang w:val="bg-BG"/>
        </w:rPr>
        <w:t>], в качеството на [</w:t>
      </w:r>
      <w:r w:rsidRPr="0044529F">
        <w:rPr>
          <w:rFonts w:ascii="Times New Roman" w:eastAsia="Times New Roman" w:hAnsi="Times New Roman"/>
          <w:i/>
          <w:sz w:val="24"/>
          <w:szCs w:val="24"/>
          <w:lang w:val="bg-BG"/>
        </w:rPr>
        <w:t>длъжност/и на лицето или лицата, представляващи изпълнителя</w:t>
      </w:r>
      <w:r w:rsidRPr="0044529F">
        <w:rPr>
          <w:rFonts w:ascii="Times New Roman" w:eastAsia="Times New Roman" w:hAnsi="Times New Roman"/>
          <w:sz w:val="24"/>
          <w:szCs w:val="24"/>
          <w:lang w:val="bg-BG"/>
        </w:rPr>
        <w:t>]</w:t>
      </w:r>
      <w:r w:rsidRPr="0044529F">
        <w:rPr>
          <w:rFonts w:ascii="Times New Roman" w:eastAsia="Times New Roman" w:hAnsi="Times New Roman"/>
          <w:sz w:val="24"/>
          <w:szCs w:val="24"/>
          <w:lang w:val="bg-BG" w:eastAsia="bg-BG"/>
        </w:rPr>
        <w:t xml:space="preserve">, [съгласно </w:t>
      </w:r>
      <w:r w:rsidRPr="0044529F">
        <w:rPr>
          <w:rFonts w:ascii="Times New Roman" w:eastAsia="Times New Roman" w:hAnsi="Times New Roman"/>
          <w:sz w:val="24"/>
          <w:szCs w:val="24"/>
          <w:lang w:val="bg-BG"/>
        </w:rPr>
        <w:t>[</w:t>
      </w:r>
      <w:r w:rsidRPr="0044529F">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44529F">
        <w:rPr>
          <w:rFonts w:ascii="Times New Roman" w:eastAsia="Times New Roman" w:hAnsi="Times New Roman"/>
          <w:i/>
          <w:color w:val="FF0000"/>
          <w:sz w:val="24"/>
          <w:szCs w:val="24"/>
          <w:lang w:val="bg-BG"/>
        </w:rPr>
        <w:t>– ако е приложимо</w:t>
      </w:r>
      <w:r w:rsidRPr="0044529F">
        <w:rPr>
          <w:rFonts w:ascii="Times New Roman" w:eastAsia="Times New Roman" w:hAnsi="Times New Roman"/>
          <w:sz w:val="24"/>
          <w:szCs w:val="24"/>
          <w:lang w:val="bg-BG"/>
        </w:rPr>
        <w:t>]]</w:t>
      </w:r>
      <w:r w:rsidRPr="0044529F">
        <w:rPr>
          <w:rFonts w:ascii="Times New Roman" w:eastAsia="Times New Roman" w:hAnsi="Times New Roman"/>
          <w:sz w:val="24"/>
          <w:szCs w:val="24"/>
          <w:lang w:val="bg-BG" w:eastAsia="bg-BG"/>
        </w:rPr>
        <w:t>,</w:t>
      </w:r>
    </w:p>
    <w:p w:rsidR="00576876" w:rsidRPr="0044529F" w:rsidRDefault="00576876" w:rsidP="0044529F">
      <w:pPr>
        <w:shd w:val="clear" w:color="auto" w:fill="FFFFFF"/>
        <w:spacing w:after="0" w:line="320" w:lineRule="exact"/>
        <w:jc w:val="both"/>
        <w:rPr>
          <w:rFonts w:ascii="Times New Roman" w:eastAsia="Times New Roman" w:hAnsi="Times New Roman"/>
          <w:sz w:val="24"/>
          <w:szCs w:val="24"/>
          <w:lang w:val="bg-BG" w:eastAsia="bg-BG"/>
        </w:rPr>
      </w:pPr>
      <w:r w:rsidRPr="0044529F">
        <w:rPr>
          <w:rFonts w:ascii="Times New Roman" w:eastAsia="Times New Roman" w:hAnsi="Times New Roman"/>
          <w:sz w:val="24"/>
          <w:szCs w:val="24"/>
          <w:lang w:val="bg-BG" w:eastAsia="bg-BG"/>
        </w:rPr>
        <w:t xml:space="preserve">наричан/а/о за краткост </w:t>
      </w:r>
      <w:r w:rsidRPr="0044529F">
        <w:rPr>
          <w:rFonts w:ascii="Times New Roman" w:eastAsia="Times New Roman" w:hAnsi="Times New Roman"/>
          <w:b/>
          <w:color w:val="000000"/>
          <w:sz w:val="24"/>
          <w:szCs w:val="24"/>
          <w:lang w:val="bg-BG"/>
        </w:rPr>
        <w:t>ИЗПЪЛНИТЕЛ</w:t>
      </w:r>
      <w:r w:rsidRPr="0044529F">
        <w:rPr>
          <w:rFonts w:ascii="Times New Roman" w:eastAsia="Times New Roman" w:hAnsi="Times New Roman"/>
          <w:sz w:val="24"/>
          <w:szCs w:val="24"/>
          <w:lang w:val="bg-BG" w:eastAsia="bg-BG"/>
        </w:rPr>
        <w:t>, от друга страна,</w:t>
      </w:r>
      <w:r w:rsidR="003E36B1" w:rsidRPr="0044529F">
        <w:rPr>
          <w:rFonts w:ascii="Times New Roman" w:eastAsia="Times New Roman" w:hAnsi="Times New Roman"/>
          <w:sz w:val="24"/>
          <w:szCs w:val="24"/>
          <w:lang w:val="bg-BG" w:eastAsia="bg-BG"/>
        </w:rPr>
        <w:t xml:space="preserve"> </w:t>
      </w:r>
      <w:r w:rsidRPr="0044529F">
        <w:rPr>
          <w:rFonts w:ascii="Times New Roman" w:eastAsia="Times New Roman" w:hAnsi="Times New Roman"/>
          <w:sz w:val="24"/>
          <w:szCs w:val="24"/>
          <w:lang w:val="bg-BG" w:eastAsia="bg-BG"/>
        </w:rPr>
        <w:t>(</w:t>
      </w:r>
      <w:r w:rsidRPr="0044529F">
        <w:rPr>
          <w:rFonts w:ascii="Times New Roman" w:eastAsia="Times New Roman" w:hAnsi="Times New Roman"/>
          <w:sz w:val="24"/>
          <w:szCs w:val="24"/>
          <w:lang w:val="bg-BG"/>
        </w:rPr>
        <w:t>ВЪЗЛОЖИТЕЛЯТ и ИЗПЪЛНИТЕЛЯТ наричани заедно „</w:t>
      </w:r>
      <w:r w:rsidRPr="0044529F">
        <w:rPr>
          <w:rFonts w:ascii="Times New Roman" w:eastAsia="Times New Roman" w:hAnsi="Times New Roman"/>
          <w:b/>
          <w:sz w:val="24"/>
          <w:szCs w:val="24"/>
          <w:lang w:val="bg-BG"/>
        </w:rPr>
        <w:t>Страните</w:t>
      </w:r>
      <w:r w:rsidRPr="0044529F">
        <w:rPr>
          <w:rFonts w:ascii="Times New Roman" w:eastAsia="Times New Roman" w:hAnsi="Times New Roman"/>
          <w:sz w:val="24"/>
          <w:szCs w:val="24"/>
          <w:lang w:val="bg-BG"/>
        </w:rPr>
        <w:t>“, а всеки от тях поотделно „</w:t>
      </w:r>
      <w:r w:rsidRPr="0044529F">
        <w:rPr>
          <w:rFonts w:ascii="Times New Roman" w:eastAsia="Times New Roman" w:hAnsi="Times New Roman"/>
          <w:b/>
          <w:sz w:val="24"/>
          <w:szCs w:val="24"/>
          <w:lang w:val="bg-BG"/>
        </w:rPr>
        <w:t>Страна</w:t>
      </w:r>
      <w:r w:rsidRPr="0044529F">
        <w:rPr>
          <w:rFonts w:ascii="Times New Roman" w:eastAsia="Times New Roman" w:hAnsi="Times New Roman"/>
          <w:sz w:val="24"/>
          <w:szCs w:val="24"/>
          <w:lang w:val="bg-BG"/>
        </w:rPr>
        <w:t>“</w:t>
      </w:r>
      <w:r w:rsidR="003E36B1" w:rsidRPr="0044529F">
        <w:rPr>
          <w:rFonts w:ascii="Times New Roman" w:eastAsia="Times New Roman" w:hAnsi="Times New Roman"/>
          <w:sz w:val="24"/>
          <w:szCs w:val="24"/>
          <w:lang w:val="bg-BG" w:eastAsia="bg-BG"/>
        </w:rPr>
        <w:t xml:space="preserve">), </w:t>
      </w:r>
    </w:p>
    <w:p w:rsidR="00576876" w:rsidRPr="0044529F" w:rsidRDefault="00576876" w:rsidP="0071788F">
      <w:pPr>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на основание</w:t>
      </w:r>
      <w:r w:rsidRPr="0044529F">
        <w:rPr>
          <w:rFonts w:ascii="Times New Roman" w:eastAsia="Times New Roman" w:hAnsi="Times New Roman"/>
          <w:sz w:val="24"/>
          <w:szCs w:val="24"/>
          <w:lang w:val="bg-BG"/>
        </w:rPr>
        <w:t xml:space="preserve"> </w:t>
      </w:r>
      <w:r w:rsidR="0070558A" w:rsidRPr="0044529F">
        <w:rPr>
          <w:rFonts w:ascii="Times New Roman" w:eastAsia="Times New Roman" w:hAnsi="Times New Roman"/>
          <w:sz w:val="24"/>
          <w:szCs w:val="24"/>
          <w:lang w:val="bg-BG"/>
        </w:rPr>
        <w:t xml:space="preserve">чл. 112 </w:t>
      </w:r>
      <w:r w:rsidRPr="0044529F">
        <w:rPr>
          <w:rFonts w:ascii="Times New Roman" w:eastAsia="Times New Roman" w:hAnsi="Times New Roman"/>
          <w:sz w:val="24"/>
          <w:szCs w:val="24"/>
          <w:lang w:val="bg-BG"/>
        </w:rPr>
        <w:t>от Закона за обществените поръчки („</w:t>
      </w:r>
      <w:r w:rsidRPr="0044529F">
        <w:rPr>
          <w:rFonts w:ascii="Times New Roman" w:eastAsia="Times New Roman" w:hAnsi="Times New Roman"/>
          <w:b/>
          <w:sz w:val="24"/>
          <w:szCs w:val="24"/>
          <w:lang w:val="bg-BG"/>
        </w:rPr>
        <w:t>ЗОП</w:t>
      </w:r>
      <w:r w:rsidRPr="0044529F">
        <w:rPr>
          <w:rFonts w:ascii="Times New Roman" w:eastAsia="Times New Roman" w:hAnsi="Times New Roman"/>
          <w:sz w:val="24"/>
          <w:szCs w:val="24"/>
          <w:lang w:val="bg-BG"/>
        </w:rPr>
        <w:t xml:space="preserve">“) и </w:t>
      </w:r>
      <w:r w:rsidR="0071788F">
        <w:rPr>
          <w:rFonts w:ascii="Times New Roman" w:eastAsia="Times New Roman" w:hAnsi="Times New Roman"/>
          <w:sz w:val="24"/>
          <w:szCs w:val="24"/>
          <w:lang w:val="bg-BG"/>
        </w:rPr>
        <w:t>одобрен протокол от работата на комисия от ..............</w:t>
      </w:r>
      <w:r w:rsidR="005E107D" w:rsidRPr="0044529F">
        <w:rPr>
          <w:rFonts w:ascii="Times New Roman" w:eastAsia="Times New Roman" w:hAnsi="Times New Roman"/>
          <w:sz w:val="24"/>
          <w:szCs w:val="24"/>
          <w:lang w:val="bg-BG"/>
        </w:rPr>
        <w:t xml:space="preserve"> </w:t>
      </w:r>
      <w:r w:rsidR="0071788F">
        <w:rPr>
          <w:rFonts w:ascii="Times New Roman" w:eastAsia="Times New Roman" w:hAnsi="Times New Roman"/>
          <w:sz w:val="24"/>
          <w:szCs w:val="24"/>
          <w:lang w:val="bg-BG"/>
        </w:rPr>
        <w:t xml:space="preserve"> от </w:t>
      </w:r>
      <w:r w:rsidRPr="0044529F">
        <w:rPr>
          <w:rFonts w:ascii="Times New Roman" w:eastAsia="Times New Roman" w:hAnsi="Times New Roman"/>
          <w:color w:val="000000"/>
          <w:sz w:val="24"/>
          <w:szCs w:val="24"/>
          <w:lang w:val="bg-BG"/>
        </w:rPr>
        <w:t xml:space="preserve"> </w:t>
      </w:r>
      <w:r w:rsidRPr="0044529F">
        <w:rPr>
          <w:rFonts w:ascii="Times New Roman" w:eastAsia="Times New Roman" w:hAnsi="Times New Roman"/>
          <w:sz w:val="24"/>
          <w:szCs w:val="24"/>
          <w:lang w:val="bg-BG"/>
        </w:rPr>
        <w:t>ВЪЗЛОЖИТЕЛЯ</w:t>
      </w:r>
      <w:r w:rsidRPr="0044529F">
        <w:rPr>
          <w:rFonts w:ascii="Times New Roman" w:eastAsia="Times New Roman" w:hAnsi="Times New Roman"/>
          <w:color w:val="000000"/>
          <w:sz w:val="24"/>
          <w:szCs w:val="24"/>
          <w:lang w:val="bg-BG"/>
        </w:rPr>
        <w:t xml:space="preserve"> за определяне на ИЗПЪЛНИТЕЛ </w:t>
      </w:r>
      <w:r w:rsidRPr="0044529F">
        <w:rPr>
          <w:rFonts w:ascii="Times New Roman" w:eastAsia="Times New Roman" w:hAnsi="Times New Roman"/>
          <w:sz w:val="24"/>
          <w:szCs w:val="24"/>
          <w:lang w:val="bg-BG"/>
        </w:rPr>
        <w:t xml:space="preserve">на обществена поръчка </w:t>
      </w:r>
      <w:r w:rsidR="0071788F">
        <w:rPr>
          <w:rFonts w:ascii="Times New Roman" w:eastAsia="Times New Roman" w:hAnsi="Times New Roman"/>
          <w:sz w:val="24"/>
          <w:szCs w:val="24"/>
          <w:lang w:val="bg-BG"/>
        </w:rPr>
        <w:t xml:space="preserve">по реда на чл.186 във връзка с </w:t>
      </w:r>
      <w:proofErr w:type="spellStart"/>
      <w:r w:rsidR="0071788F">
        <w:rPr>
          <w:rFonts w:ascii="Times New Roman" w:eastAsia="Times New Roman" w:hAnsi="Times New Roman"/>
          <w:sz w:val="24"/>
          <w:szCs w:val="24"/>
          <w:lang w:val="bg-BG"/>
        </w:rPr>
        <w:t>лч</w:t>
      </w:r>
      <w:proofErr w:type="spellEnd"/>
      <w:r w:rsidR="0071788F">
        <w:rPr>
          <w:rFonts w:ascii="Times New Roman" w:eastAsia="Times New Roman" w:hAnsi="Times New Roman"/>
          <w:sz w:val="24"/>
          <w:szCs w:val="24"/>
          <w:lang w:val="bg-BG"/>
        </w:rPr>
        <w:t xml:space="preserve">. 20, ал.3, т.2 от ЗОП </w:t>
      </w:r>
      <w:r w:rsidRPr="0044529F">
        <w:rPr>
          <w:rFonts w:ascii="Times New Roman" w:eastAsia="Times New Roman" w:hAnsi="Times New Roman"/>
          <w:sz w:val="24"/>
          <w:szCs w:val="24"/>
          <w:lang w:val="bg-BG"/>
        </w:rPr>
        <w:t>с предмет</w:t>
      </w:r>
      <w:r w:rsidRPr="00B06A29">
        <w:rPr>
          <w:rFonts w:ascii="Times New Roman" w:eastAsia="Times New Roman" w:hAnsi="Times New Roman"/>
          <w:sz w:val="24"/>
          <w:szCs w:val="24"/>
          <w:lang w:val="bg-BG"/>
        </w:rPr>
        <w:t xml:space="preserve">: </w:t>
      </w:r>
      <w:r w:rsidR="0071788F" w:rsidRPr="0071788F">
        <w:rPr>
          <w:rFonts w:ascii="Times New Roman" w:eastAsia="Times New Roman" w:hAnsi="Times New Roman"/>
          <w:sz w:val="24"/>
          <w:szCs w:val="24"/>
          <w:lang w:val="bg-BG"/>
        </w:rPr>
        <w:t>“Изготвяне на инвестиционен проект за Преустройство на бивш филиал на ДГ „Пролет” в кухня социален патронаж, гр.Панагюрище и авторски надзор”</w:t>
      </w:r>
      <w:r w:rsidR="007519B8">
        <w:rPr>
          <w:rFonts w:ascii="Times New Roman" w:eastAsia="Times New Roman" w:hAnsi="Times New Roman"/>
          <w:b/>
          <w:sz w:val="24"/>
          <w:szCs w:val="24"/>
          <w:lang w:val="bg-BG" w:eastAsia="bg-BG"/>
        </w:rPr>
        <w:t xml:space="preserve">, </w:t>
      </w:r>
      <w:r w:rsidRPr="0044529F">
        <w:rPr>
          <w:rFonts w:ascii="Times New Roman" w:eastAsia="Times New Roman" w:hAnsi="Times New Roman"/>
          <w:sz w:val="24"/>
          <w:szCs w:val="24"/>
          <w:lang w:val="bg-BG"/>
        </w:rPr>
        <w:t>се сключи този договор за следното:</w:t>
      </w:r>
      <w:r w:rsidR="0071788F" w:rsidRPr="0071788F">
        <w:t xml:space="preserve"> </w:t>
      </w:r>
      <w:r w:rsidR="0071788F">
        <w:rPr>
          <w:rFonts w:ascii="Times New Roman" w:eastAsia="Times New Roman" w:hAnsi="Times New Roman"/>
          <w:sz w:val="24"/>
          <w:szCs w:val="24"/>
          <w:lang w:val="bg-BG"/>
        </w:rPr>
        <w:t xml:space="preserve"> </w:t>
      </w: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ПРЕДМЕТ НА ДОГОВОРА</w:t>
      </w:r>
    </w:p>
    <w:p w:rsidR="0071788F" w:rsidRPr="0044529F" w:rsidRDefault="00576876" w:rsidP="0071788F">
      <w:pPr>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Чл. 1.</w:t>
      </w:r>
      <w:r w:rsidRPr="0044529F">
        <w:rPr>
          <w:rFonts w:ascii="Times New Roman" w:eastAsia="Times New Roman" w:hAnsi="Times New Roman"/>
          <w:sz w:val="24"/>
          <w:szCs w:val="24"/>
          <w:lang w:val="bg-BG"/>
        </w:rPr>
        <w:t xml:space="preserve"> ВЪЗЛОЖИТЕЛЯТ въз</w:t>
      </w:r>
      <w:r w:rsidR="009E25C0" w:rsidRPr="0044529F">
        <w:rPr>
          <w:rFonts w:ascii="Times New Roman" w:eastAsia="Times New Roman" w:hAnsi="Times New Roman"/>
          <w:sz w:val="24"/>
          <w:szCs w:val="24"/>
          <w:lang w:val="bg-BG"/>
        </w:rPr>
        <w:t xml:space="preserve">лага, а ИЗПЪЛНИТЕЛЯТ приема да </w:t>
      </w:r>
      <w:r w:rsidRPr="0044529F">
        <w:rPr>
          <w:rFonts w:ascii="Times New Roman" w:eastAsia="Times New Roman" w:hAnsi="Times New Roman"/>
          <w:sz w:val="24"/>
          <w:szCs w:val="24"/>
          <w:lang w:val="bg-BG"/>
        </w:rPr>
        <w:t xml:space="preserve">предостави, срещу възнаграждение и при условията на </w:t>
      </w:r>
      <w:r w:rsidR="007519B8">
        <w:rPr>
          <w:rFonts w:ascii="Times New Roman" w:eastAsia="Times New Roman" w:hAnsi="Times New Roman"/>
          <w:sz w:val="24"/>
          <w:szCs w:val="24"/>
          <w:lang w:val="bg-BG"/>
        </w:rPr>
        <w:t xml:space="preserve">този Договор, следните услуги: </w:t>
      </w:r>
      <w:r w:rsidR="0071788F" w:rsidRPr="0071788F">
        <w:rPr>
          <w:rFonts w:ascii="Times New Roman" w:eastAsia="Times New Roman" w:hAnsi="Times New Roman"/>
          <w:sz w:val="24"/>
          <w:szCs w:val="24"/>
          <w:lang w:val="bg-BG"/>
        </w:rPr>
        <w:t>“Изготвяне на инвестиционен проект за Преустройство на бивш филиал на ДГ „Пролет” в кухня социален патронаж, гр.Панагюрище и авторски надзор”</w:t>
      </w:r>
    </w:p>
    <w:p w:rsidR="00576876" w:rsidRPr="0044529F" w:rsidRDefault="00576876" w:rsidP="0044529F">
      <w:pPr>
        <w:spacing w:after="0" w:line="320" w:lineRule="exact"/>
        <w:jc w:val="both"/>
        <w:rPr>
          <w:rFonts w:ascii="Times New Roman" w:hAnsi="Times New Roman"/>
          <w:sz w:val="24"/>
          <w:szCs w:val="24"/>
          <w:lang w:val="bg-BG"/>
        </w:rPr>
      </w:pPr>
      <w:r w:rsidRPr="0044529F">
        <w:rPr>
          <w:rFonts w:ascii="Times New Roman" w:hAnsi="Times New Roman"/>
          <w:b/>
          <w:sz w:val="24"/>
          <w:szCs w:val="24"/>
          <w:lang w:val="bg-BG"/>
        </w:rPr>
        <w:t>Чл. 2.</w:t>
      </w:r>
      <w:r w:rsidR="007519B8">
        <w:rPr>
          <w:rFonts w:ascii="Times New Roman" w:hAnsi="Times New Roman"/>
          <w:b/>
          <w:sz w:val="24"/>
          <w:szCs w:val="24"/>
          <w:lang w:val="bg-BG"/>
        </w:rPr>
        <w:t>(1)</w:t>
      </w:r>
      <w:r w:rsidRPr="0044529F">
        <w:rPr>
          <w:rFonts w:ascii="Times New Roman" w:hAnsi="Times New Roman"/>
          <w:sz w:val="24"/>
          <w:szCs w:val="24"/>
          <w:lang w:val="bg-BG"/>
        </w:rPr>
        <w:t xml:space="preserve"> ИЗПЪЛНИТЕЛЯТ</w:t>
      </w:r>
      <w:r w:rsidRPr="0044529F">
        <w:rPr>
          <w:rFonts w:ascii="Times New Roman" w:hAnsi="Times New Roman"/>
          <w:bCs/>
          <w:sz w:val="24"/>
          <w:szCs w:val="24"/>
          <w:lang w:val="bg-BG"/>
        </w:rPr>
        <w:t xml:space="preserve"> се задължава да </w:t>
      </w:r>
      <w:r w:rsidRPr="0044529F">
        <w:rPr>
          <w:rFonts w:ascii="Times New Roman" w:hAnsi="Times New Roman"/>
          <w:sz w:val="24"/>
          <w:szCs w:val="24"/>
          <w:lang w:val="bg-BG"/>
        </w:rPr>
        <w:t xml:space="preserve">предостави </w:t>
      </w:r>
      <w:r w:rsidRPr="0044529F">
        <w:rPr>
          <w:rFonts w:ascii="Times New Roman" w:hAnsi="Times New Roman"/>
          <w:bCs/>
          <w:sz w:val="24"/>
          <w:szCs w:val="24"/>
          <w:lang w:val="bg-BG"/>
        </w:rPr>
        <w:t xml:space="preserve">Услугите </w:t>
      </w:r>
      <w:r w:rsidRPr="0044529F">
        <w:rPr>
          <w:rFonts w:ascii="Times New Roman" w:hAnsi="Times New Roman"/>
          <w:sz w:val="24"/>
          <w:szCs w:val="24"/>
          <w:lang w:val="bg-BG"/>
        </w:rPr>
        <w:t xml:space="preserve">в съответствие с Техническата спецификация, Техническото предложение и Ценовото предложение на </w:t>
      </w:r>
      <w:r w:rsidRPr="0044529F">
        <w:rPr>
          <w:rFonts w:ascii="Times New Roman" w:hAnsi="Times New Roman"/>
          <w:sz w:val="24"/>
          <w:szCs w:val="24"/>
          <w:lang w:val="bg-BG"/>
        </w:rPr>
        <w:lastRenderedPageBreak/>
        <w:t>ИЗПЪЛНИТЕЛЯ</w:t>
      </w:r>
      <w:r w:rsidR="00773E84" w:rsidRPr="0044529F">
        <w:rPr>
          <w:rFonts w:ascii="Times New Roman" w:hAnsi="Times New Roman"/>
          <w:sz w:val="24"/>
          <w:szCs w:val="24"/>
          <w:lang w:val="bg-BG"/>
        </w:rPr>
        <w:t xml:space="preserve">, </w:t>
      </w:r>
      <w:r w:rsidRPr="0044529F">
        <w:rPr>
          <w:rFonts w:ascii="Times New Roman" w:hAnsi="Times New Roman"/>
          <w:sz w:val="24"/>
          <w:szCs w:val="24"/>
          <w:lang w:val="bg-BG"/>
        </w:rPr>
        <w:t xml:space="preserve">съставляващи съответно Приложения №№ 1, 2 </w:t>
      </w:r>
      <w:r w:rsidR="000E0A5A" w:rsidRPr="0044529F">
        <w:rPr>
          <w:rFonts w:ascii="Times New Roman" w:hAnsi="Times New Roman"/>
          <w:sz w:val="24"/>
          <w:szCs w:val="24"/>
          <w:lang w:val="bg-BG"/>
        </w:rPr>
        <w:t xml:space="preserve">и </w:t>
      </w:r>
      <w:r w:rsidRPr="0044529F">
        <w:rPr>
          <w:rFonts w:ascii="Times New Roman" w:hAnsi="Times New Roman"/>
          <w:sz w:val="24"/>
          <w:szCs w:val="24"/>
          <w:lang w:val="bg-BG"/>
        </w:rPr>
        <w:t>3 към този Договор и представляващи неразделна част от него.</w:t>
      </w:r>
    </w:p>
    <w:p w:rsidR="00576876" w:rsidRPr="007519B8" w:rsidRDefault="007519B8" w:rsidP="0044529F">
      <w:pPr>
        <w:widowControl w:val="0"/>
        <w:spacing w:after="0" w:line="320" w:lineRule="exact"/>
        <w:jc w:val="both"/>
        <w:rPr>
          <w:rFonts w:ascii="Times New Roman" w:eastAsia="Times New Roman" w:hAnsi="Times New Roman"/>
          <w:sz w:val="24"/>
          <w:szCs w:val="24"/>
          <w:lang w:val="bg-BG"/>
        </w:rPr>
      </w:pPr>
      <w:r w:rsidRPr="007519B8">
        <w:rPr>
          <w:rFonts w:ascii="Times New Roman" w:eastAsia="Times New Roman" w:hAnsi="Times New Roman"/>
          <w:b/>
          <w:sz w:val="24"/>
          <w:szCs w:val="24"/>
          <w:lang w:val="bg-BG"/>
        </w:rPr>
        <w:t>(</w:t>
      </w:r>
      <w:r w:rsidRPr="007519B8">
        <w:rPr>
          <w:rFonts w:ascii="Times New Roman" w:eastAsia="Times New Roman" w:hAnsi="Times New Roman"/>
          <w:sz w:val="24"/>
          <w:szCs w:val="24"/>
          <w:lang w:val="bg-BG"/>
        </w:rPr>
        <w:t>2)</w:t>
      </w:r>
      <w:r w:rsidRPr="007519B8">
        <w:rPr>
          <w:rFonts w:ascii="Times New Roman" w:eastAsia="Times New Roman" w:hAnsi="Times New Roman"/>
          <w:sz w:val="24"/>
          <w:szCs w:val="24"/>
          <w:lang w:val="bg-BG"/>
        </w:rPr>
        <w:tab/>
        <w:t xml:space="preserve">Изготвената от ИЗПЪЛНИТЕЛЯ Документация на </w:t>
      </w:r>
      <w:r w:rsidR="0071788F">
        <w:rPr>
          <w:rFonts w:ascii="Times New Roman" w:eastAsia="Times New Roman" w:hAnsi="Times New Roman"/>
          <w:sz w:val="24"/>
          <w:szCs w:val="24"/>
          <w:lang w:val="bg-BG"/>
        </w:rPr>
        <w:t>Техническия</w:t>
      </w:r>
      <w:r w:rsidRPr="007519B8">
        <w:rPr>
          <w:rFonts w:ascii="Times New Roman" w:eastAsia="Times New Roman" w:hAnsi="Times New Roman"/>
          <w:sz w:val="24"/>
          <w:szCs w:val="24"/>
          <w:lang w:val="bg-BG"/>
        </w:rPr>
        <w:t xml:space="preserve"> инвестиционен проект следва да се предаде на ВЪЗЛОЖИТЕЛЯ в </w:t>
      </w:r>
      <w:r w:rsidR="00796249">
        <w:rPr>
          <w:rFonts w:ascii="Times New Roman" w:eastAsia="Times New Roman" w:hAnsi="Times New Roman"/>
          <w:sz w:val="24"/>
          <w:szCs w:val="24"/>
          <w:lang w:val="bg-BG"/>
        </w:rPr>
        <w:t>четири</w:t>
      </w:r>
      <w:r w:rsidRPr="007519B8">
        <w:rPr>
          <w:rFonts w:ascii="Times New Roman" w:eastAsia="Times New Roman" w:hAnsi="Times New Roman"/>
          <w:sz w:val="24"/>
          <w:szCs w:val="24"/>
          <w:lang w:val="bg-BG"/>
        </w:rPr>
        <w:t xml:space="preserve"> копия на хартиен но</w:t>
      </w:r>
      <w:r w:rsidR="0071788F">
        <w:rPr>
          <w:rFonts w:ascii="Times New Roman" w:eastAsia="Times New Roman" w:hAnsi="Times New Roman"/>
          <w:sz w:val="24"/>
          <w:szCs w:val="24"/>
          <w:lang w:val="bg-BG"/>
        </w:rPr>
        <w:t>сител и</w:t>
      </w:r>
      <w:r w:rsidRPr="007519B8">
        <w:rPr>
          <w:rFonts w:ascii="Times New Roman" w:eastAsia="Times New Roman" w:hAnsi="Times New Roman"/>
          <w:sz w:val="24"/>
          <w:szCs w:val="24"/>
          <w:lang w:val="bg-BG"/>
        </w:rPr>
        <w:t xml:space="preserve"> електронен носител, като форматът на записа на цифровите копия на инвестиционния проект и на документите и данните към тях се определят с наредбата по чл. 139, ал. 5 от ЗУТ.</w:t>
      </w:r>
    </w:p>
    <w:p w:rsidR="00371760" w:rsidRDefault="0044529F" w:rsidP="0044529F">
      <w:pPr>
        <w:widowControl w:val="0"/>
        <w:spacing w:after="0" w:line="320" w:lineRule="exact"/>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8C6C31" w:rsidRPr="0044529F">
        <w:rPr>
          <w:rFonts w:ascii="Times New Roman" w:eastAsia="Times New Roman" w:hAnsi="Times New Roman"/>
          <w:b/>
          <w:sz w:val="24"/>
          <w:szCs w:val="24"/>
          <w:lang w:val="bg-BG"/>
        </w:rPr>
        <w:t>.</w:t>
      </w:r>
      <w:r w:rsidR="008C6C31" w:rsidRPr="0044529F">
        <w:rPr>
          <w:rFonts w:ascii="Times New Roman" w:eastAsia="Times New Roman" w:hAnsi="Times New Roman"/>
          <w:sz w:val="24"/>
          <w:szCs w:val="24"/>
          <w:lang w:val="bg-BG"/>
        </w:rPr>
        <w:t xml:space="preserve"> В срок до </w:t>
      </w:r>
      <w:r w:rsidR="0035759B" w:rsidRPr="0044529F">
        <w:rPr>
          <w:rFonts w:ascii="Times New Roman" w:eastAsia="Times New Roman" w:hAnsi="Times New Roman"/>
          <w:sz w:val="24"/>
          <w:szCs w:val="24"/>
          <w:lang w:val="bg-BG"/>
        </w:rPr>
        <w:t>3 (три)</w:t>
      </w:r>
      <w:r w:rsidR="008C6C31" w:rsidRPr="0044529F">
        <w:rPr>
          <w:rFonts w:ascii="Times New Roman" w:eastAsia="Times New Roman" w:hAnsi="Times New Roman"/>
          <w:sz w:val="24"/>
          <w:szCs w:val="24"/>
          <w:lang w:val="bg-BG"/>
        </w:rPr>
        <w:t xml:space="preserve"> дни от дата</w:t>
      </w:r>
      <w:r w:rsidRPr="0044529F">
        <w:rPr>
          <w:rFonts w:ascii="Times New Roman" w:eastAsia="Times New Roman" w:hAnsi="Times New Roman"/>
          <w:sz w:val="24"/>
          <w:szCs w:val="24"/>
          <w:lang w:val="bg-BG"/>
        </w:rPr>
        <w:t>та на сключване на Договора, но</w:t>
      </w:r>
      <w:r w:rsidR="008C6C31" w:rsidRPr="0044529F">
        <w:rPr>
          <w:rFonts w:ascii="Times New Roman" w:eastAsia="Times New Roman" w:hAnsi="Times New Roman"/>
          <w:sz w:val="24"/>
          <w:szCs w:val="24"/>
          <w:lang w:val="bg-BG"/>
        </w:rPr>
        <w:t xml:space="preserve"> </w:t>
      </w:r>
      <w:r w:rsidR="008C6C31" w:rsidRPr="0044529F">
        <w:rPr>
          <w:rFonts w:ascii="Times New Roman" w:eastAsia="Times New Roman" w:hAnsi="Times New Roman"/>
          <w:sz w:val="24"/>
          <w:szCs w:val="24"/>
          <w:lang w:val="bg-BG" w:eastAsia="bg-BG"/>
        </w:rPr>
        <w:t>най-късно преди започване на неговото изпълнение, ИЗПЪЛНИТЕЛЯТ уведомя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8C6C31" w:rsidRPr="0044529F">
        <w:rPr>
          <w:rFonts w:ascii="Times New Roman" w:eastAsia="Times New Roman" w:hAnsi="Times New Roman"/>
          <w:sz w:val="24"/>
          <w:szCs w:val="24"/>
          <w:lang w:val="bg-BG"/>
        </w:rPr>
        <w:t xml:space="preserve"> в срок до </w:t>
      </w:r>
      <w:r w:rsidR="0035759B" w:rsidRPr="0044529F">
        <w:rPr>
          <w:rFonts w:ascii="Times New Roman" w:eastAsia="Times New Roman" w:hAnsi="Times New Roman"/>
          <w:sz w:val="24"/>
          <w:szCs w:val="24"/>
          <w:lang w:val="bg-BG"/>
        </w:rPr>
        <w:t xml:space="preserve">3 (три) дни </w:t>
      </w:r>
      <w:r w:rsidR="008C6C31" w:rsidRPr="0044529F">
        <w:rPr>
          <w:rFonts w:ascii="Times New Roman" w:eastAsia="Times New Roman" w:hAnsi="Times New Roman"/>
          <w:sz w:val="24"/>
          <w:szCs w:val="24"/>
          <w:lang w:val="bg-BG"/>
        </w:rPr>
        <w:t>от настъпване на съответното обстоятелство</w:t>
      </w:r>
      <w:r w:rsidR="008C6C31" w:rsidRPr="0044529F">
        <w:rPr>
          <w:rFonts w:ascii="Times New Roman" w:eastAsia="Times New Roman" w:hAnsi="Times New Roman"/>
          <w:sz w:val="24"/>
          <w:szCs w:val="24"/>
          <w:lang w:val="bg-BG" w:eastAsia="bg-BG"/>
        </w:rPr>
        <w:t>.</w:t>
      </w:r>
      <w:r w:rsidR="008C6C31" w:rsidRPr="0044529F">
        <w:rPr>
          <w:rFonts w:ascii="Times New Roman" w:eastAsia="Times New Roman" w:hAnsi="Times New Roman"/>
          <w:i/>
          <w:sz w:val="24"/>
          <w:szCs w:val="24"/>
          <w:lang w:val="bg-BG"/>
        </w:rPr>
        <w:t xml:space="preserve"> </w:t>
      </w:r>
      <w:r w:rsidR="008C6C31" w:rsidRPr="0044529F">
        <w:rPr>
          <w:rFonts w:ascii="Times New Roman" w:eastAsia="Times New Roman" w:hAnsi="Times New Roman"/>
          <w:sz w:val="24"/>
          <w:szCs w:val="24"/>
          <w:lang w:val="bg-BG"/>
        </w:rPr>
        <w:t>(</w:t>
      </w:r>
      <w:r w:rsidR="008C6C31" w:rsidRPr="0044529F">
        <w:rPr>
          <w:rFonts w:ascii="Times New Roman" w:eastAsia="Times New Roman" w:hAnsi="Times New Roman"/>
          <w:i/>
          <w:sz w:val="24"/>
          <w:szCs w:val="24"/>
          <w:lang w:val="bg-BG"/>
        </w:rPr>
        <w:t>ако е приложимо</w:t>
      </w:r>
      <w:r w:rsidR="008C6C31" w:rsidRPr="0044529F">
        <w:rPr>
          <w:rFonts w:ascii="Times New Roman" w:eastAsia="Times New Roman" w:hAnsi="Times New Roman"/>
          <w:sz w:val="24"/>
          <w:szCs w:val="24"/>
          <w:lang w:val="bg-BG"/>
        </w:rPr>
        <w:t>)</w:t>
      </w:r>
      <w:r w:rsidRPr="0044529F">
        <w:rPr>
          <w:rFonts w:ascii="Times New Roman" w:eastAsia="Times New Roman" w:hAnsi="Times New Roman"/>
          <w:sz w:val="24"/>
          <w:szCs w:val="24"/>
          <w:lang w:val="bg-BG"/>
        </w:rPr>
        <w:t>.</w:t>
      </w:r>
    </w:p>
    <w:p w:rsidR="0044529F" w:rsidRPr="0044529F" w:rsidRDefault="0044529F" w:rsidP="0044529F">
      <w:pPr>
        <w:widowControl w:val="0"/>
        <w:spacing w:after="0" w:line="320" w:lineRule="exact"/>
        <w:jc w:val="both"/>
        <w:rPr>
          <w:rFonts w:ascii="Times New Roman" w:eastAsia="Times New Roman" w:hAnsi="Times New Roman"/>
          <w:b/>
          <w:sz w:val="24"/>
          <w:szCs w:val="24"/>
          <w:lang w:val="bg-BG"/>
        </w:rPr>
      </w:pP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СРОК  НА ДОГОВОРА. СРОК И МЯСТО НА ИЗПЪЛНЕНИЕ</w:t>
      </w:r>
    </w:p>
    <w:p w:rsidR="00576876" w:rsidRPr="0044529F" w:rsidRDefault="00576876" w:rsidP="0044529F">
      <w:pPr>
        <w:tabs>
          <w:tab w:val="left" w:pos="72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740C4B" w:rsidRPr="0044529F">
        <w:rPr>
          <w:rFonts w:ascii="Times New Roman" w:eastAsia="Times New Roman" w:hAnsi="Times New Roman"/>
          <w:b/>
          <w:sz w:val="24"/>
          <w:szCs w:val="24"/>
          <w:lang w:val="bg-BG"/>
        </w:rPr>
        <w:t>4</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w:t>
      </w:r>
      <w:r w:rsidR="00564C72">
        <w:rPr>
          <w:rFonts w:ascii="Times New Roman" w:eastAsia="Times New Roman" w:hAnsi="Times New Roman"/>
          <w:sz w:val="24"/>
          <w:szCs w:val="24"/>
          <w:lang w:val="bg-BG"/>
        </w:rPr>
        <w:t>Срокът на договора е до изпълнение на всички дейности, вкл</w:t>
      </w:r>
      <w:r w:rsidR="00796249">
        <w:rPr>
          <w:rFonts w:ascii="Times New Roman" w:eastAsia="Times New Roman" w:hAnsi="Times New Roman"/>
          <w:sz w:val="24"/>
          <w:szCs w:val="24"/>
          <w:lang w:val="bg-BG"/>
        </w:rPr>
        <w:t>ю</w:t>
      </w:r>
      <w:r w:rsidR="00564C72">
        <w:rPr>
          <w:rFonts w:ascii="Times New Roman" w:eastAsia="Times New Roman" w:hAnsi="Times New Roman"/>
          <w:sz w:val="24"/>
          <w:szCs w:val="24"/>
          <w:lang w:val="bg-BG"/>
        </w:rPr>
        <w:t xml:space="preserve">чително „Опция“, като ако предвидената опция не бъде възложена в рамките на 24 месеца срокът на договора се счита за приключен, освен ако не бъде удължен при условията на чл.116, ал.1, т.1 от ЗОП за срок не по-дълъг от 12 месеца. </w:t>
      </w:r>
      <w:r w:rsidR="004D435B">
        <w:rPr>
          <w:rFonts w:ascii="Times New Roman" w:eastAsia="Times New Roman" w:hAnsi="Times New Roman"/>
          <w:sz w:val="24"/>
          <w:szCs w:val="24"/>
          <w:lang w:val="bg-BG"/>
        </w:rPr>
        <w:t xml:space="preserve"> </w:t>
      </w:r>
    </w:p>
    <w:p w:rsidR="0047717B" w:rsidRPr="0044529F" w:rsidRDefault="0047717B" w:rsidP="0044529F">
      <w:pPr>
        <w:spacing w:after="0" w:line="320" w:lineRule="exact"/>
        <w:jc w:val="both"/>
        <w:rPr>
          <w:rFonts w:ascii="Times New Roman" w:eastAsia="Times New Roman" w:hAnsi="Times New Roman"/>
          <w:b/>
          <w:sz w:val="24"/>
          <w:szCs w:val="24"/>
          <w:highlight w:val="yellow"/>
          <w:lang w:val="bg-BG"/>
        </w:rPr>
      </w:pPr>
    </w:p>
    <w:p w:rsidR="00C83FFA" w:rsidRDefault="0047717B" w:rsidP="0044529F">
      <w:pPr>
        <w:spacing w:after="0" w:line="320" w:lineRule="exact"/>
        <w:jc w:val="both"/>
        <w:rPr>
          <w:rFonts w:ascii="Times New Roman" w:hAnsi="Times New Roman"/>
          <w:sz w:val="24"/>
          <w:szCs w:val="24"/>
          <w:lang w:val="ru-RU"/>
        </w:rPr>
      </w:pPr>
      <w:r w:rsidRPr="0044529F">
        <w:rPr>
          <w:rFonts w:ascii="Times New Roman" w:eastAsia="Times New Roman" w:hAnsi="Times New Roman"/>
          <w:b/>
          <w:sz w:val="24"/>
          <w:szCs w:val="24"/>
          <w:lang w:val="bg-BG"/>
        </w:rPr>
        <w:t>Чл. 5.</w:t>
      </w:r>
      <w:r w:rsidR="00C83FFA" w:rsidRPr="0044529F">
        <w:rPr>
          <w:rFonts w:ascii="Times New Roman" w:hAnsi="Times New Roman"/>
          <w:sz w:val="24"/>
          <w:szCs w:val="24"/>
          <w:lang w:val="ru-RU"/>
        </w:rPr>
        <w:t xml:space="preserve"> </w:t>
      </w:r>
      <w:proofErr w:type="spellStart"/>
      <w:r w:rsidR="00C83FFA" w:rsidRPr="0044529F">
        <w:rPr>
          <w:rFonts w:ascii="Times New Roman" w:hAnsi="Times New Roman"/>
          <w:sz w:val="24"/>
          <w:szCs w:val="24"/>
          <w:lang w:val="ru-RU"/>
        </w:rPr>
        <w:t>Срокът</w:t>
      </w:r>
      <w:proofErr w:type="spellEnd"/>
      <w:r w:rsidR="00C83FFA" w:rsidRPr="0044529F">
        <w:rPr>
          <w:rFonts w:ascii="Times New Roman" w:hAnsi="Times New Roman"/>
          <w:sz w:val="24"/>
          <w:szCs w:val="24"/>
          <w:lang w:val="ru-RU"/>
        </w:rPr>
        <w:t xml:space="preserve"> за </w:t>
      </w:r>
      <w:proofErr w:type="spellStart"/>
      <w:r w:rsidR="00C83FFA" w:rsidRPr="0044529F">
        <w:rPr>
          <w:rFonts w:ascii="Times New Roman" w:hAnsi="Times New Roman"/>
          <w:sz w:val="24"/>
          <w:szCs w:val="24"/>
          <w:lang w:val="ru-RU"/>
        </w:rPr>
        <w:t>изпълнение</w:t>
      </w:r>
      <w:proofErr w:type="spellEnd"/>
      <w:r w:rsidR="00C83FFA" w:rsidRPr="0044529F">
        <w:rPr>
          <w:rFonts w:ascii="Times New Roman" w:hAnsi="Times New Roman"/>
          <w:sz w:val="24"/>
          <w:szCs w:val="24"/>
          <w:lang w:val="ru-RU"/>
        </w:rPr>
        <w:t xml:space="preserve"> на договора е:</w:t>
      </w:r>
    </w:p>
    <w:p w:rsidR="00B06A29" w:rsidRDefault="00B06A29" w:rsidP="00404499">
      <w:pPr>
        <w:spacing w:after="0" w:line="320" w:lineRule="exact"/>
        <w:jc w:val="both"/>
        <w:rPr>
          <w:rFonts w:ascii="Times New Roman" w:hAnsi="Times New Roman"/>
          <w:sz w:val="24"/>
          <w:szCs w:val="24"/>
          <w:lang w:val="ru-RU"/>
        </w:rPr>
      </w:pPr>
      <w:r>
        <w:rPr>
          <w:rFonts w:ascii="Times New Roman" w:hAnsi="Times New Roman"/>
          <w:sz w:val="24"/>
          <w:szCs w:val="24"/>
          <w:lang w:val="ru-RU"/>
        </w:rPr>
        <w:t xml:space="preserve">5.1 </w:t>
      </w:r>
      <w:r w:rsidR="006C6CD7">
        <w:rPr>
          <w:rFonts w:ascii="Times New Roman" w:hAnsi="Times New Roman"/>
          <w:sz w:val="24"/>
          <w:szCs w:val="24"/>
          <w:lang w:val="ru-RU"/>
        </w:rPr>
        <w:t>(1)</w:t>
      </w:r>
      <w:r w:rsidR="006618F6">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Срокът</w:t>
      </w:r>
      <w:proofErr w:type="spellEnd"/>
      <w:r w:rsidR="00404499" w:rsidRPr="00404499">
        <w:rPr>
          <w:rFonts w:ascii="Times New Roman" w:hAnsi="Times New Roman"/>
          <w:sz w:val="24"/>
          <w:szCs w:val="24"/>
          <w:lang w:val="ru-RU"/>
        </w:rPr>
        <w:t xml:space="preserve"> за </w:t>
      </w:r>
      <w:proofErr w:type="spellStart"/>
      <w:r w:rsidR="00404499" w:rsidRPr="00404499">
        <w:rPr>
          <w:rFonts w:ascii="Times New Roman" w:hAnsi="Times New Roman"/>
          <w:sz w:val="24"/>
          <w:szCs w:val="24"/>
          <w:lang w:val="ru-RU"/>
        </w:rPr>
        <w:t>изпълнение</w:t>
      </w:r>
      <w:proofErr w:type="spellEnd"/>
      <w:r w:rsidR="00404499" w:rsidRPr="00404499">
        <w:rPr>
          <w:rFonts w:ascii="Times New Roman" w:hAnsi="Times New Roman"/>
          <w:sz w:val="24"/>
          <w:szCs w:val="24"/>
          <w:lang w:val="ru-RU"/>
        </w:rPr>
        <w:t xml:space="preserve"> на </w:t>
      </w:r>
      <w:proofErr w:type="spellStart"/>
      <w:r w:rsidR="00404499" w:rsidRPr="00404499">
        <w:rPr>
          <w:rFonts w:ascii="Times New Roman" w:hAnsi="Times New Roman"/>
          <w:sz w:val="24"/>
          <w:szCs w:val="24"/>
          <w:lang w:val="ru-RU"/>
        </w:rPr>
        <w:t>Услугите</w:t>
      </w:r>
      <w:proofErr w:type="spellEnd"/>
      <w:r w:rsidR="00404499" w:rsidRPr="00404499">
        <w:rPr>
          <w:rFonts w:ascii="Times New Roman" w:hAnsi="Times New Roman"/>
          <w:sz w:val="24"/>
          <w:szCs w:val="24"/>
          <w:lang w:val="ru-RU"/>
        </w:rPr>
        <w:t xml:space="preserve"> е</w:t>
      </w:r>
      <w:r w:rsidR="00404499" w:rsidRPr="00404499">
        <w:rPr>
          <w:rFonts w:ascii="Times New Roman" w:hAnsi="Times New Roman"/>
          <w:sz w:val="24"/>
          <w:szCs w:val="24"/>
          <w:lang w:val="ru-RU"/>
        </w:rPr>
        <w:tab/>
      </w:r>
      <w:r w:rsidR="00404499">
        <w:rPr>
          <w:rFonts w:ascii="Times New Roman" w:hAnsi="Times New Roman"/>
          <w:sz w:val="24"/>
          <w:szCs w:val="24"/>
          <w:lang w:val="ru-RU"/>
        </w:rPr>
        <w:t>........................................</w:t>
      </w:r>
      <w:proofErr w:type="spellStart"/>
      <w:r w:rsidR="00404499" w:rsidRPr="00404499">
        <w:rPr>
          <w:rFonts w:ascii="Times New Roman" w:hAnsi="Times New Roman"/>
          <w:sz w:val="24"/>
          <w:szCs w:val="24"/>
          <w:lang w:val="ru-RU"/>
        </w:rPr>
        <w:t>календарни</w:t>
      </w:r>
      <w:proofErr w:type="spellEnd"/>
      <w:r w:rsidR="00404499" w:rsidRPr="00404499">
        <w:rPr>
          <w:rFonts w:ascii="Times New Roman" w:hAnsi="Times New Roman"/>
          <w:sz w:val="24"/>
          <w:szCs w:val="24"/>
          <w:lang w:val="ru-RU"/>
        </w:rPr>
        <w:t xml:space="preserve"> дни </w:t>
      </w:r>
      <w:proofErr w:type="spellStart"/>
      <w:r w:rsidR="00404499" w:rsidRPr="00404499">
        <w:rPr>
          <w:rFonts w:ascii="Times New Roman" w:hAnsi="Times New Roman"/>
          <w:sz w:val="24"/>
          <w:szCs w:val="24"/>
          <w:lang w:val="ru-RU"/>
        </w:rPr>
        <w:t>съгласно</w:t>
      </w:r>
      <w:proofErr w:type="spellEnd"/>
      <w:r w:rsidR="00404499" w:rsidRPr="00404499">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офертата</w:t>
      </w:r>
      <w:proofErr w:type="spellEnd"/>
      <w:r w:rsidR="00404499">
        <w:rPr>
          <w:rFonts w:ascii="Times New Roman" w:hAnsi="Times New Roman"/>
          <w:sz w:val="24"/>
          <w:szCs w:val="24"/>
          <w:lang w:val="ru-RU"/>
        </w:rPr>
        <w:t xml:space="preserve"> </w:t>
      </w:r>
      <w:r w:rsidR="00404499" w:rsidRPr="00404499">
        <w:rPr>
          <w:rFonts w:ascii="Times New Roman" w:hAnsi="Times New Roman"/>
          <w:sz w:val="24"/>
          <w:szCs w:val="24"/>
          <w:lang w:val="ru-RU"/>
        </w:rPr>
        <w:t xml:space="preserve">на ИЗПЪЛНИТЕЛЯ и </w:t>
      </w:r>
      <w:proofErr w:type="spellStart"/>
      <w:r w:rsidR="00404499" w:rsidRPr="00404499">
        <w:rPr>
          <w:rFonts w:ascii="Times New Roman" w:hAnsi="Times New Roman"/>
          <w:sz w:val="24"/>
          <w:szCs w:val="24"/>
          <w:lang w:val="ru-RU"/>
        </w:rPr>
        <w:t>включва</w:t>
      </w:r>
      <w:proofErr w:type="spellEnd"/>
      <w:r w:rsidR="00404499" w:rsidRPr="00404499">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времето</w:t>
      </w:r>
      <w:proofErr w:type="spellEnd"/>
      <w:r w:rsidR="00404499" w:rsidRPr="00404499">
        <w:rPr>
          <w:rFonts w:ascii="Times New Roman" w:hAnsi="Times New Roman"/>
          <w:sz w:val="24"/>
          <w:szCs w:val="24"/>
          <w:lang w:val="ru-RU"/>
        </w:rPr>
        <w:t xml:space="preserve"> за </w:t>
      </w:r>
      <w:proofErr w:type="spellStart"/>
      <w:r w:rsidR="00404499" w:rsidRPr="00404499">
        <w:rPr>
          <w:rFonts w:ascii="Times New Roman" w:hAnsi="Times New Roman"/>
          <w:sz w:val="24"/>
          <w:szCs w:val="24"/>
          <w:lang w:val="ru-RU"/>
        </w:rPr>
        <w:t>изготвяне</w:t>
      </w:r>
      <w:proofErr w:type="spellEnd"/>
      <w:r w:rsidR="00404499" w:rsidRPr="00404499">
        <w:rPr>
          <w:rFonts w:ascii="Times New Roman" w:hAnsi="Times New Roman"/>
          <w:sz w:val="24"/>
          <w:szCs w:val="24"/>
          <w:lang w:val="ru-RU"/>
        </w:rPr>
        <w:t xml:space="preserve"> на </w:t>
      </w:r>
      <w:r w:rsidR="004D435B">
        <w:rPr>
          <w:rFonts w:ascii="Times New Roman" w:hAnsi="Times New Roman"/>
          <w:sz w:val="24"/>
          <w:szCs w:val="24"/>
          <w:lang w:val="ru-RU"/>
        </w:rPr>
        <w:t xml:space="preserve"> </w:t>
      </w:r>
      <w:r w:rsidR="00404499" w:rsidRPr="00404499">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инвестиционния</w:t>
      </w:r>
      <w:proofErr w:type="spellEnd"/>
      <w:r w:rsidR="00404499" w:rsidRPr="00404499">
        <w:rPr>
          <w:rFonts w:ascii="Times New Roman" w:hAnsi="Times New Roman"/>
          <w:sz w:val="24"/>
          <w:szCs w:val="24"/>
          <w:lang w:val="ru-RU"/>
        </w:rPr>
        <w:t xml:space="preserve"> проект фаза</w:t>
      </w:r>
      <w:proofErr w:type="gramStart"/>
      <w:r w:rsidR="00404499" w:rsidRPr="00404499">
        <w:rPr>
          <w:rFonts w:ascii="Times New Roman" w:hAnsi="Times New Roman"/>
          <w:sz w:val="24"/>
          <w:szCs w:val="24"/>
          <w:lang w:val="ru-RU"/>
        </w:rPr>
        <w:t xml:space="preserve"> „</w:t>
      </w:r>
      <w:r w:rsidR="004D435B">
        <w:rPr>
          <w:rFonts w:ascii="Times New Roman" w:hAnsi="Times New Roman"/>
          <w:sz w:val="24"/>
          <w:szCs w:val="24"/>
          <w:lang w:val="ru-RU"/>
        </w:rPr>
        <w:t>Т</w:t>
      </w:r>
      <w:proofErr w:type="gramEnd"/>
      <w:r w:rsidR="004D435B">
        <w:rPr>
          <w:rFonts w:ascii="Times New Roman" w:hAnsi="Times New Roman"/>
          <w:sz w:val="24"/>
          <w:szCs w:val="24"/>
          <w:lang w:val="ru-RU"/>
        </w:rPr>
        <w:t>ехнически</w:t>
      </w:r>
      <w:r w:rsidR="00404499" w:rsidRPr="00404499">
        <w:rPr>
          <w:rFonts w:ascii="Times New Roman" w:hAnsi="Times New Roman"/>
          <w:sz w:val="24"/>
          <w:szCs w:val="24"/>
          <w:lang w:val="ru-RU"/>
        </w:rPr>
        <w:t xml:space="preserve"> проект“, без </w:t>
      </w:r>
      <w:proofErr w:type="spellStart"/>
      <w:r w:rsidR="00404499" w:rsidRPr="00404499">
        <w:rPr>
          <w:rFonts w:ascii="Times New Roman" w:hAnsi="Times New Roman"/>
          <w:sz w:val="24"/>
          <w:szCs w:val="24"/>
          <w:lang w:val="ru-RU"/>
        </w:rPr>
        <w:t>времето</w:t>
      </w:r>
      <w:proofErr w:type="spellEnd"/>
      <w:r w:rsidR="00404499" w:rsidRPr="00404499">
        <w:rPr>
          <w:rFonts w:ascii="Times New Roman" w:hAnsi="Times New Roman"/>
          <w:sz w:val="24"/>
          <w:szCs w:val="24"/>
          <w:lang w:val="ru-RU"/>
        </w:rPr>
        <w:t xml:space="preserve"> за </w:t>
      </w:r>
      <w:proofErr w:type="spellStart"/>
      <w:r w:rsidR="00404499" w:rsidRPr="00404499">
        <w:rPr>
          <w:rFonts w:ascii="Times New Roman" w:hAnsi="Times New Roman"/>
          <w:sz w:val="24"/>
          <w:szCs w:val="24"/>
          <w:lang w:val="ru-RU"/>
        </w:rPr>
        <w:t>съгласуването</w:t>
      </w:r>
      <w:proofErr w:type="spellEnd"/>
      <w:r w:rsidR="00404499" w:rsidRPr="00404499">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му</w:t>
      </w:r>
      <w:proofErr w:type="spellEnd"/>
      <w:r w:rsidR="00404499" w:rsidRPr="00404499">
        <w:rPr>
          <w:rFonts w:ascii="Times New Roman" w:hAnsi="Times New Roman"/>
          <w:sz w:val="24"/>
          <w:szCs w:val="24"/>
          <w:lang w:val="ru-RU"/>
        </w:rPr>
        <w:t xml:space="preserve"> от </w:t>
      </w:r>
      <w:proofErr w:type="spellStart"/>
      <w:r w:rsidR="00404499" w:rsidRPr="00404499">
        <w:rPr>
          <w:rFonts w:ascii="Times New Roman" w:hAnsi="Times New Roman"/>
          <w:sz w:val="24"/>
          <w:szCs w:val="24"/>
          <w:lang w:val="ru-RU"/>
        </w:rPr>
        <w:t>Възложителя</w:t>
      </w:r>
      <w:proofErr w:type="spellEnd"/>
      <w:r w:rsidR="00404499" w:rsidRPr="00404499">
        <w:rPr>
          <w:rFonts w:ascii="Times New Roman" w:hAnsi="Times New Roman"/>
          <w:sz w:val="24"/>
          <w:szCs w:val="24"/>
          <w:lang w:val="ru-RU"/>
        </w:rPr>
        <w:t xml:space="preserve">, </w:t>
      </w:r>
      <w:proofErr w:type="spellStart"/>
      <w:r w:rsidR="00404499" w:rsidRPr="00404499">
        <w:rPr>
          <w:rFonts w:ascii="Times New Roman" w:hAnsi="Times New Roman"/>
          <w:sz w:val="24"/>
          <w:szCs w:val="24"/>
          <w:lang w:val="ru-RU"/>
        </w:rPr>
        <w:t>заинтересовани</w:t>
      </w:r>
      <w:proofErr w:type="spellEnd"/>
      <w:r w:rsidR="00404499" w:rsidRPr="00404499">
        <w:rPr>
          <w:rFonts w:ascii="Times New Roman" w:hAnsi="Times New Roman"/>
          <w:sz w:val="24"/>
          <w:szCs w:val="24"/>
          <w:lang w:val="ru-RU"/>
        </w:rPr>
        <w:t xml:space="preserve"> лица и дружества</w:t>
      </w:r>
      <w:r w:rsidR="00404499">
        <w:rPr>
          <w:rFonts w:ascii="Times New Roman" w:hAnsi="Times New Roman"/>
          <w:sz w:val="24"/>
          <w:szCs w:val="24"/>
          <w:lang w:val="ru-RU"/>
        </w:rPr>
        <w:t xml:space="preserve">, </w:t>
      </w:r>
      <w:proofErr w:type="spellStart"/>
      <w:r w:rsidRPr="00B06A29">
        <w:rPr>
          <w:rFonts w:ascii="Times New Roman" w:hAnsi="Times New Roman"/>
          <w:sz w:val="24"/>
          <w:szCs w:val="24"/>
          <w:lang w:val="ru-RU"/>
        </w:rPr>
        <w:t>започва</w:t>
      </w:r>
      <w:proofErr w:type="spellEnd"/>
      <w:r w:rsidRPr="00B06A29">
        <w:rPr>
          <w:rFonts w:ascii="Times New Roman" w:hAnsi="Times New Roman"/>
          <w:sz w:val="24"/>
          <w:szCs w:val="24"/>
          <w:lang w:val="ru-RU"/>
        </w:rPr>
        <w:t xml:space="preserve"> да </w:t>
      </w:r>
      <w:proofErr w:type="spellStart"/>
      <w:r w:rsidRPr="00B06A29">
        <w:rPr>
          <w:rFonts w:ascii="Times New Roman" w:hAnsi="Times New Roman"/>
          <w:sz w:val="24"/>
          <w:szCs w:val="24"/>
          <w:lang w:val="ru-RU"/>
        </w:rPr>
        <w:t>тече</w:t>
      </w:r>
      <w:proofErr w:type="spellEnd"/>
      <w:r w:rsidRPr="00B06A29">
        <w:rPr>
          <w:rFonts w:ascii="Times New Roman" w:hAnsi="Times New Roman"/>
          <w:sz w:val="24"/>
          <w:szCs w:val="24"/>
          <w:lang w:val="ru-RU"/>
        </w:rPr>
        <w:t xml:space="preserve"> от </w:t>
      </w:r>
      <w:proofErr w:type="spellStart"/>
      <w:r w:rsidRPr="00B06A29">
        <w:rPr>
          <w:rFonts w:ascii="Times New Roman" w:hAnsi="Times New Roman"/>
          <w:sz w:val="24"/>
          <w:szCs w:val="24"/>
          <w:lang w:val="ru-RU"/>
        </w:rPr>
        <w:t>датата</w:t>
      </w:r>
      <w:proofErr w:type="spellEnd"/>
      <w:r w:rsidRPr="00B06A29">
        <w:rPr>
          <w:rFonts w:ascii="Times New Roman" w:hAnsi="Times New Roman"/>
          <w:sz w:val="24"/>
          <w:szCs w:val="24"/>
          <w:lang w:val="ru-RU"/>
        </w:rPr>
        <w:t xml:space="preserve"> на</w:t>
      </w:r>
      <w:r w:rsidR="004D435B">
        <w:rPr>
          <w:rFonts w:ascii="Times New Roman" w:hAnsi="Times New Roman"/>
          <w:sz w:val="24"/>
          <w:szCs w:val="24"/>
          <w:lang w:val="ru-RU"/>
        </w:rPr>
        <w:t xml:space="preserve"> </w:t>
      </w:r>
      <w:proofErr w:type="spellStart"/>
      <w:r w:rsidR="004D435B">
        <w:rPr>
          <w:rFonts w:ascii="Times New Roman" w:hAnsi="Times New Roman"/>
          <w:sz w:val="24"/>
          <w:szCs w:val="24"/>
          <w:lang w:val="ru-RU"/>
        </w:rPr>
        <w:t>получаване</w:t>
      </w:r>
      <w:proofErr w:type="spellEnd"/>
      <w:r w:rsidRPr="00B06A29">
        <w:rPr>
          <w:rFonts w:ascii="Times New Roman" w:hAnsi="Times New Roman"/>
          <w:sz w:val="24"/>
          <w:szCs w:val="24"/>
          <w:lang w:val="ru-RU"/>
        </w:rPr>
        <w:t xml:space="preserve"> </w:t>
      </w:r>
      <w:r>
        <w:rPr>
          <w:rFonts w:ascii="Times New Roman" w:hAnsi="Times New Roman"/>
          <w:sz w:val="24"/>
          <w:szCs w:val="24"/>
          <w:lang w:val="ru-RU"/>
        </w:rPr>
        <w:t>на</w:t>
      </w:r>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цялата</w:t>
      </w:r>
      <w:proofErr w:type="spellEnd"/>
      <w:r w:rsidRPr="00B06A29">
        <w:rPr>
          <w:rFonts w:ascii="Times New Roman" w:hAnsi="Times New Roman"/>
          <w:sz w:val="24"/>
          <w:szCs w:val="24"/>
          <w:lang w:val="ru-RU"/>
        </w:rPr>
        <w:t xml:space="preserve"> необходима информация и </w:t>
      </w:r>
      <w:proofErr w:type="spellStart"/>
      <w:r w:rsidRPr="00B06A29">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r w:rsidRPr="00B06A29">
        <w:rPr>
          <w:rFonts w:ascii="Times New Roman" w:hAnsi="Times New Roman"/>
          <w:sz w:val="24"/>
          <w:szCs w:val="24"/>
          <w:lang w:val="ru-RU"/>
        </w:rPr>
        <w:t xml:space="preserve"> за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дейността</w:t>
      </w:r>
      <w:proofErr w:type="spellEnd"/>
      <w:r w:rsidRPr="00B06A29">
        <w:rPr>
          <w:rFonts w:ascii="Times New Roman" w:hAnsi="Times New Roman"/>
          <w:sz w:val="24"/>
          <w:szCs w:val="24"/>
          <w:lang w:val="ru-RU"/>
        </w:rPr>
        <w:t xml:space="preserve"> от ИЗПЪЛНИТЕЛЯ и </w:t>
      </w:r>
      <w:proofErr w:type="spellStart"/>
      <w:r w:rsidRPr="00B06A29">
        <w:rPr>
          <w:rFonts w:ascii="Times New Roman" w:hAnsi="Times New Roman"/>
          <w:sz w:val="24"/>
          <w:szCs w:val="24"/>
          <w:lang w:val="ru-RU"/>
        </w:rPr>
        <w:t>приключва</w:t>
      </w:r>
      <w:proofErr w:type="spellEnd"/>
      <w:r w:rsidRPr="00B06A29">
        <w:rPr>
          <w:rFonts w:ascii="Times New Roman" w:hAnsi="Times New Roman"/>
          <w:sz w:val="24"/>
          <w:szCs w:val="24"/>
          <w:lang w:val="ru-RU"/>
        </w:rPr>
        <w:t xml:space="preserve"> с </w:t>
      </w:r>
      <w:proofErr w:type="spellStart"/>
      <w:r w:rsidRPr="00B06A29">
        <w:rPr>
          <w:rFonts w:ascii="Times New Roman" w:hAnsi="Times New Roman"/>
          <w:sz w:val="24"/>
          <w:szCs w:val="24"/>
          <w:lang w:val="ru-RU"/>
        </w:rPr>
        <w:t>окончателното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дейност</w:t>
      </w:r>
      <w:r w:rsidR="007519B8">
        <w:rPr>
          <w:rFonts w:ascii="Times New Roman" w:hAnsi="Times New Roman"/>
          <w:sz w:val="24"/>
          <w:szCs w:val="24"/>
          <w:lang w:val="ru-RU"/>
        </w:rPr>
        <w:t>ите</w:t>
      </w:r>
      <w:proofErr w:type="spellEnd"/>
      <w:r w:rsidR="007519B8">
        <w:rPr>
          <w:rFonts w:ascii="Times New Roman" w:hAnsi="Times New Roman"/>
          <w:sz w:val="24"/>
          <w:szCs w:val="24"/>
          <w:lang w:val="ru-RU"/>
        </w:rPr>
        <w:t xml:space="preserve"> </w:t>
      </w:r>
      <w:r w:rsidRPr="00B06A29">
        <w:rPr>
          <w:rFonts w:ascii="Times New Roman" w:hAnsi="Times New Roman"/>
          <w:sz w:val="24"/>
          <w:szCs w:val="24"/>
          <w:lang w:val="ru-RU"/>
        </w:rPr>
        <w:t xml:space="preserve">от ИЗПЪЛНИТЕЛЯ </w:t>
      </w:r>
      <w:r w:rsidR="00543B6E">
        <w:rPr>
          <w:rFonts w:ascii="Times New Roman" w:hAnsi="Times New Roman"/>
          <w:sz w:val="24"/>
          <w:szCs w:val="24"/>
          <w:lang w:val="ru-RU"/>
        </w:rPr>
        <w:t xml:space="preserve">с </w:t>
      </w:r>
      <w:proofErr w:type="spellStart"/>
      <w:r w:rsidR="00543B6E">
        <w:rPr>
          <w:rFonts w:ascii="Times New Roman" w:hAnsi="Times New Roman"/>
          <w:sz w:val="24"/>
          <w:szCs w:val="24"/>
          <w:lang w:val="ru-RU"/>
        </w:rPr>
        <w:t>подписване</w:t>
      </w:r>
      <w:proofErr w:type="spellEnd"/>
      <w:r w:rsidR="00543B6E">
        <w:rPr>
          <w:rFonts w:ascii="Times New Roman" w:hAnsi="Times New Roman"/>
          <w:sz w:val="24"/>
          <w:szCs w:val="24"/>
          <w:lang w:val="ru-RU"/>
        </w:rPr>
        <w:t xml:space="preserve"> на о</w:t>
      </w:r>
      <w:r w:rsidR="00543B6E" w:rsidRPr="00543B6E">
        <w:rPr>
          <w:rFonts w:ascii="Times New Roman" w:hAnsi="Times New Roman"/>
          <w:sz w:val="24"/>
          <w:szCs w:val="24"/>
          <w:lang w:val="ru-RU"/>
        </w:rPr>
        <w:t xml:space="preserve">кончателен </w:t>
      </w:r>
      <w:proofErr w:type="spellStart"/>
      <w:r w:rsidR="00543B6E" w:rsidRPr="00543B6E">
        <w:rPr>
          <w:rFonts w:ascii="Times New Roman" w:hAnsi="Times New Roman"/>
          <w:sz w:val="24"/>
          <w:szCs w:val="24"/>
          <w:lang w:val="ru-RU"/>
        </w:rPr>
        <w:t>приемо-предавателен</w:t>
      </w:r>
      <w:proofErr w:type="spellEnd"/>
      <w:r w:rsidR="00543B6E" w:rsidRPr="00543B6E">
        <w:rPr>
          <w:rFonts w:ascii="Times New Roman" w:hAnsi="Times New Roman"/>
          <w:sz w:val="24"/>
          <w:szCs w:val="24"/>
          <w:lang w:val="ru-RU"/>
        </w:rPr>
        <w:t xml:space="preserve"> протокол за </w:t>
      </w:r>
      <w:proofErr w:type="spellStart"/>
      <w:r w:rsidR="00175864">
        <w:rPr>
          <w:rFonts w:ascii="Times New Roman" w:hAnsi="Times New Roman"/>
          <w:sz w:val="24"/>
          <w:szCs w:val="24"/>
          <w:lang w:val="ru-RU"/>
        </w:rPr>
        <w:t>приемане</w:t>
      </w:r>
      <w:proofErr w:type="spellEnd"/>
      <w:r w:rsidR="00175864">
        <w:rPr>
          <w:rFonts w:ascii="Times New Roman" w:hAnsi="Times New Roman"/>
          <w:sz w:val="24"/>
          <w:szCs w:val="24"/>
          <w:lang w:val="ru-RU"/>
        </w:rPr>
        <w:t xml:space="preserve"> на </w:t>
      </w:r>
      <w:bookmarkStart w:id="0" w:name="_GoBack"/>
      <w:bookmarkEnd w:id="0"/>
      <w:proofErr w:type="spellStart"/>
      <w:r w:rsidR="00543B6E" w:rsidRPr="00543B6E">
        <w:rPr>
          <w:rFonts w:ascii="Times New Roman" w:hAnsi="Times New Roman"/>
          <w:sz w:val="24"/>
          <w:szCs w:val="24"/>
          <w:lang w:val="ru-RU"/>
        </w:rPr>
        <w:t>изготвения</w:t>
      </w:r>
      <w:proofErr w:type="spellEnd"/>
      <w:r w:rsidR="00543B6E" w:rsidRPr="00543B6E">
        <w:rPr>
          <w:rFonts w:ascii="Times New Roman" w:hAnsi="Times New Roman"/>
          <w:sz w:val="24"/>
          <w:szCs w:val="24"/>
          <w:lang w:val="ru-RU"/>
        </w:rPr>
        <w:t xml:space="preserve"> </w:t>
      </w:r>
      <w:proofErr w:type="spellStart"/>
      <w:r w:rsidR="00543B6E" w:rsidRPr="00543B6E">
        <w:rPr>
          <w:rFonts w:ascii="Times New Roman" w:hAnsi="Times New Roman"/>
          <w:sz w:val="24"/>
          <w:szCs w:val="24"/>
          <w:lang w:val="ru-RU"/>
        </w:rPr>
        <w:t>цялостен</w:t>
      </w:r>
      <w:proofErr w:type="spellEnd"/>
      <w:r w:rsidR="00543B6E" w:rsidRPr="00543B6E">
        <w:rPr>
          <w:rFonts w:ascii="Times New Roman" w:hAnsi="Times New Roman"/>
          <w:sz w:val="24"/>
          <w:szCs w:val="24"/>
          <w:lang w:val="ru-RU"/>
        </w:rPr>
        <w:t xml:space="preserve"> </w:t>
      </w:r>
      <w:proofErr w:type="spellStart"/>
      <w:r w:rsidR="00543B6E" w:rsidRPr="00543B6E">
        <w:rPr>
          <w:rFonts w:ascii="Times New Roman" w:hAnsi="Times New Roman"/>
          <w:sz w:val="24"/>
          <w:szCs w:val="24"/>
          <w:lang w:val="ru-RU"/>
        </w:rPr>
        <w:t>инвестиционен</w:t>
      </w:r>
      <w:proofErr w:type="spellEnd"/>
      <w:r w:rsidR="00543B6E" w:rsidRPr="00543B6E">
        <w:rPr>
          <w:rFonts w:ascii="Times New Roman" w:hAnsi="Times New Roman"/>
          <w:sz w:val="24"/>
          <w:szCs w:val="24"/>
          <w:lang w:val="ru-RU"/>
        </w:rPr>
        <w:t xml:space="preserve"> проект без </w:t>
      </w:r>
      <w:proofErr w:type="spellStart"/>
      <w:r w:rsidR="00543B6E" w:rsidRPr="00543B6E">
        <w:rPr>
          <w:rFonts w:ascii="Times New Roman" w:hAnsi="Times New Roman"/>
          <w:sz w:val="24"/>
          <w:szCs w:val="24"/>
          <w:lang w:val="ru-RU"/>
        </w:rPr>
        <w:t>забележки</w:t>
      </w:r>
      <w:proofErr w:type="spellEnd"/>
      <w:r w:rsidR="00543B6E" w:rsidRPr="00543B6E">
        <w:rPr>
          <w:rFonts w:ascii="Times New Roman" w:hAnsi="Times New Roman"/>
          <w:sz w:val="24"/>
          <w:szCs w:val="24"/>
          <w:lang w:val="ru-RU"/>
        </w:rPr>
        <w:t xml:space="preserve"> </w:t>
      </w:r>
      <w:r w:rsidRPr="00B06A29">
        <w:rPr>
          <w:rFonts w:ascii="Times New Roman" w:hAnsi="Times New Roman"/>
          <w:sz w:val="24"/>
          <w:szCs w:val="24"/>
          <w:lang w:val="ru-RU"/>
        </w:rPr>
        <w:t xml:space="preserve">на ВЪЗЛОЖИТЕЛЯ. </w:t>
      </w:r>
    </w:p>
    <w:p w:rsidR="006C6CD7" w:rsidRPr="00F27763" w:rsidRDefault="006C6CD7" w:rsidP="00F27763">
      <w:pPr>
        <w:spacing w:after="160" w:line="259" w:lineRule="auto"/>
        <w:jc w:val="both"/>
        <w:rPr>
          <w:rFonts w:ascii="Times New Roman" w:hAnsi="Times New Roman"/>
          <w:sz w:val="24"/>
          <w:szCs w:val="24"/>
          <w:lang w:val="bg-BG"/>
        </w:rPr>
      </w:pPr>
      <w:r w:rsidRPr="00F27763">
        <w:rPr>
          <w:rFonts w:ascii="Times New Roman" w:hAnsi="Times New Roman"/>
          <w:sz w:val="24"/>
          <w:szCs w:val="24"/>
          <w:lang w:val="ru-RU"/>
        </w:rPr>
        <w:t xml:space="preserve">(2) </w:t>
      </w:r>
      <w:proofErr w:type="spellStart"/>
      <w:r w:rsidRPr="00F27763">
        <w:rPr>
          <w:rFonts w:ascii="Times New Roman" w:hAnsi="Times New Roman"/>
          <w:sz w:val="24"/>
          <w:szCs w:val="24"/>
          <w:lang w:val="ru-RU"/>
        </w:rPr>
        <w:t>Срокът</w:t>
      </w:r>
      <w:proofErr w:type="spellEnd"/>
      <w:r w:rsidRPr="00F27763">
        <w:rPr>
          <w:rFonts w:ascii="Times New Roman" w:hAnsi="Times New Roman"/>
          <w:sz w:val="24"/>
          <w:szCs w:val="24"/>
          <w:lang w:val="ru-RU"/>
        </w:rPr>
        <w:t xml:space="preserve"> за </w:t>
      </w:r>
      <w:proofErr w:type="spellStart"/>
      <w:r w:rsidRPr="00F27763">
        <w:rPr>
          <w:rFonts w:ascii="Times New Roman" w:hAnsi="Times New Roman"/>
          <w:sz w:val="24"/>
          <w:szCs w:val="24"/>
          <w:lang w:val="ru-RU"/>
        </w:rPr>
        <w:t>предвидената</w:t>
      </w:r>
      <w:proofErr w:type="spellEnd"/>
      <w:r w:rsidRPr="00F27763">
        <w:rPr>
          <w:rFonts w:ascii="Times New Roman" w:hAnsi="Times New Roman"/>
          <w:sz w:val="24"/>
          <w:szCs w:val="24"/>
          <w:lang w:val="ru-RU"/>
        </w:rPr>
        <w:t xml:space="preserve">  опци</w:t>
      </w:r>
      <w:proofErr w:type="gramStart"/>
      <w:r w:rsidRPr="00F27763">
        <w:rPr>
          <w:rFonts w:ascii="Times New Roman" w:hAnsi="Times New Roman"/>
          <w:sz w:val="24"/>
          <w:szCs w:val="24"/>
          <w:lang w:val="ru-RU"/>
        </w:rPr>
        <w:t>я–</w:t>
      </w:r>
      <w:proofErr w:type="gramEnd"/>
      <w:r w:rsidRPr="00F27763">
        <w:rPr>
          <w:rFonts w:ascii="Times New Roman" w:hAnsi="Times New Roman"/>
          <w:sz w:val="24"/>
          <w:szCs w:val="24"/>
          <w:lang w:val="ru-RU"/>
        </w:rPr>
        <w:t xml:space="preserve"> </w:t>
      </w:r>
      <w:proofErr w:type="spellStart"/>
      <w:r w:rsidRPr="00F27763">
        <w:rPr>
          <w:rFonts w:ascii="Times New Roman" w:hAnsi="Times New Roman"/>
          <w:sz w:val="24"/>
          <w:szCs w:val="24"/>
          <w:lang w:val="ru-RU"/>
        </w:rPr>
        <w:t>изпълнение</w:t>
      </w:r>
      <w:proofErr w:type="spellEnd"/>
      <w:r w:rsidRPr="00F27763">
        <w:rPr>
          <w:rFonts w:ascii="Times New Roman" w:hAnsi="Times New Roman"/>
          <w:sz w:val="24"/>
          <w:szCs w:val="24"/>
          <w:lang w:val="ru-RU"/>
        </w:rPr>
        <w:t xml:space="preserve"> на </w:t>
      </w:r>
      <w:proofErr w:type="spellStart"/>
      <w:r w:rsidRPr="00F27763">
        <w:rPr>
          <w:rFonts w:ascii="Times New Roman" w:hAnsi="Times New Roman"/>
          <w:sz w:val="24"/>
          <w:szCs w:val="24"/>
          <w:lang w:val="ru-RU"/>
        </w:rPr>
        <w:t>авторски</w:t>
      </w:r>
      <w:proofErr w:type="spellEnd"/>
      <w:r w:rsidRPr="00F27763">
        <w:rPr>
          <w:rFonts w:ascii="Times New Roman" w:hAnsi="Times New Roman"/>
          <w:sz w:val="24"/>
          <w:szCs w:val="24"/>
          <w:lang w:val="ru-RU"/>
        </w:rPr>
        <w:t xml:space="preserve"> надзор по чл.162 от ЗУТ </w:t>
      </w:r>
      <w:proofErr w:type="spellStart"/>
      <w:r w:rsidRPr="00F27763">
        <w:rPr>
          <w:rFonts w:ascii="Times New Roman" w:hAnsi="Times New Roman"/>
          <w:sz w:val="24"/>
          <w:szCs w:val="24"/>
          <w:lang w:val="ru-RU"/>
        </w:rPr>
        <w:t>започва</w:t>
      </w:r>
      <w:proofErr w:type="spellEnd"/>
      <w:r w:rsidRPr="00F27763">
        <w:rPr>
          <w:rFonts w:ascii="Times New Roman" w:hAnsi="Times New Roman"/>
          <w:sz w:val="24"/>
          <w:szCs w:val="24"/>
          <w:lang w:val="ru-RU"/>
        </w:rPr>
        <w:t xml:space="preserve"> да </w:t>
      </w:r>
      <w:proofErr w:type="spellStart"/>
      <w:r w:rsidRPr="00F27763">
        <w:rPr>
          <w:rFonts w:ascii="Times New Roman" w:hAnsi="Times New Roman"/>
          <w:sz w:val="24"/>
          <w:szCs w:val="24"/>
          <w:lang w:val="ru-RU"/>
        </w:rPr>
        <w:t>тече</w:t>
      </w:r>
      <w:proofErr w:type="spellEnd"/>
      <w:r w:rsidRPr="00F27763">
        <w:rPr>
          <w:rFonts w:ascii="Times New Roman" w:hAnsi="Times New Roman"/>
          <w:sz w:val="24"/>
          <w:szCs w:val="24"/>
          <w:lang w:val="ru-RU"/>
        </w:rPr>
        <w:t xml:space="preserve"> от </w:t>
      </w:r>
      <w:proofErr w:type="spellStart"/>
      <w:r w:rsidRPr="00F27763">
        <w:rPr>
          <w:rFonts w:ascii="Times New Roman" w:hAnsi="Times New Roman"/>
          <w:sz w:val="24"/>
          <w:szCs w:val="24"/>
          <w:lang w:val="ru-RU"/>
        </w:rPr>
        <w:t>датата</w:t>
      </w:r>
      <w:proofErr w:type="spellEnd"/>
      <w:r w:rsidRPr="00F27763">
        <w:rPr>
          <w:rFonts w:ascii="Times New Roman" w:hAnsi="Times New Roman"/>
          <w:sz w:val="24"/>
          <w:szCs w:val="24"/>
          <w:lang w:val="ru-RU"/>
        </w:rPr>
        <w:t xml:space="preserve"> на </w:t>
      </w:r>
      <w:proofErr w:type="spellStart"/>
      <w:r w:rsidRPr="00F27763">
        <w:rPr>
          <w:rFonts w:ascii="Times New Roman" w:hAnsi="Times New Roman"/>
          <w:sz w:val="24"/>
          <w:szCs w:val="24"/>
          <w:lang w:val="ru-RU"/>
        </w:rPr>
        <w:t>подписване</w:t>
      </w:r>
      <w:proofErr w:type="spellEnd"/>
      <w:r w:rsidRPr="00F27763">
        <w:rPr>
          <w:rFonts w:ascii="Times New Roman" w:hAnsi="Times New Roman"/>
          <w:sz w:val="24"/>
          <w:szCs w:val="24"/>
          <w:lang w:val="ru-RU"/>
        </w:rPr>
        <w:t xml:space="preserve"> на </w:t>
      </w:r>
      <w:proofErr w:type="spellStart"/>
      <w:r w:rsidR="00F27763" w:rsidRPr="00F27763">
        <w:rPr>
          <w:rFonts w:ascii="Times New Roman" w:hAnsi="Times New Roman"/>
          <w:sz w:val="24"/>
          <w:szCs w:val="24"/>
        </w:rPr>
        <w:t>Протокол</w:t>
      </w:r>
      <w:proofErr w:type="spellEnd"/>
      <w:r w:rsidR="00F27763" w:rsidRPr="00F27763">
        <w:rPr>
          <w:rFonts w:ascii="Times New Roman" w:hAnsi="Times New Roman"/>
          <w:sz w:val="24"/>
          <w:szCs w:val="24"/>
        </w:rPr>
        <w:t xml:space="preserve"> №2 </w:t>
      </w:r>
      <w:proofErr w:type="spellStart"/>
      <w:r w:rsidR="00F27763" w:rsidRPr="00F27763">
        <w:rPr>
          <w:rFonts w:ascii="Times New Roman" w:hAnsi="Times New Roman"/>
          <w:sz w:val="24"/>
          <w:szCs w:val="24"/>
        </w:rPr>
        <w:t>до</w:t>
      </w:r>
      <w:proofErr w:type="spellEnd"/>
      <w:r w:rsidR="00F27763" w:rsidRPr="00F27763">
        <w:rPr>
          <w:rFonts w:ascii="Times New Roman" w:hAnsi="Times New Roman"/>
          <w:sz w:val="24"/>
          <w:szCs w:val="24"/>
        </w:rPr>
        <w:t xml:space="preserve"> </w:t>
      </w:r>
      <w:proofErr w:type="spellStart"/>
      <w:r w:rsidR="00F27763" w:rsidRPr="00F27763">
        <w:rPr>
          <w:rFonts w:ascii="Times New Roman" w:hAnsi="Times New Roman"/>
          <w:sz w:val="24"/>
          <w:szCs w:val="24"/>
        </w:rPr>
        <w:t>подписване</w:t>
      </w:r>
      <w:proofErr w:type="spellEnd"/>
      <w:r w:rsidR="00F27763" w:rsidRPr="00F27763">
        <w:rPr>
          <w:rFonts w:ascii="Times New Roman" w:hAnsi="Times New Roman"/>
          <w:sz w:val="24"/>
          <w:szCs w:val="24"/>
        </w:rPr>
        <w:t xml:space="preserve"> на </w:t>
      </w:r>
      <w:proofErr w:type="spellStart"/>
      <w:r w:rsidR="00F27763" w:rsidRPr="00F27763">
        <w:rPr>
          <w:rFonts w:ascii="Times New Roman" w:hAnsi="Times New Roman"/>
          <w:sz w:val="24"/>
          <w:szCs w:val="24"/>
        </w:rPr>
        <w:t>Акт</w:t>
      </w:r>
      <w:proofErr w:type="spellEnd"/>
      <w:r w:rsidR="00F27763" w:rsidRPr="00F27763">
        <w:rPr>
          <w:rFonts w:ascii="Times New Roman" w:hAnsi="Times New Roman"/>
          <w:sz w:val="24"/>
          <w:szCs w:val="24"/>
        </w:rPr>
        <w:t xml:space="preserve"> </w:t>
      </w:r>
      <w:proofErr w:type="spellStart"/>
      <w:r w:rsidR="00F27763" w:rsidRPr="00F27763">
        <w:rPr>
          <w:rFonts w:ascii="Times New Roman" w:hAnsi="Times New Roman"/>
          <w:sz w:val="24"/>
          <w:szCs w:val="24"/>
        </w:rPr>
        <w:t>образец</w:t>
      </w:r>
      <w:proofErr w:type="spellEnd"/>
      <w:r w:rsidR="00F27763" w:rsidRPr="00F27763">
        <w:rPr>
          <w:rFonts w:ascii="Times New Roman" w:hAnsi="Times New Roman"/>
          <w:sz w:val="24"/>
          <w:szCs w:val="24"/>
        </w:rPr>
        <w:t xml:space="preserve"> №15.</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 xml:space="preserve">5.2 </w:t>
      </w:r>
      <w:r w:rsidRPr="00B06A29">
        <w:rPr>
          <w:rFonts w:ascii="Times New Roman" w:hAnsi="Times New Roman"/>
          <w:sz w:val="24"/>
          <w:szCs w:val="24"/>
          <w:lang w:val="ru-RU"/>
        </w:rPr>
        <w:t xml:space="preserve">ИЗПЪЛНИТЕЛЯТ е </w:t>
      </w:r>
      <w:proofErr w:type="spellStart"/>
      <w:r w:rsidRPr="00B06A29">
        <w:rPr>
          <w:rFonts w:ascii="Times New Roman" w:hAnsi="Times New Roman"/>
          <w:sz w:val="24"/>
          <w:szCs w:val="24"/>
          <w:lang w:val="ru-RU"/>
        </w:rPr>
        <w:t>длъжен</w:t>
      </w:r>
      <w:proofErr w:type="spellEnd"/>
      <w:r w:rsidRPr="00B06A29">
        <w:rPr>
          <w:rFonts w:ascii="Times New Roman" w:hAnsi="Times New Roman"/>
          <w:sz w:val="24"/>
          <w:szCs w:val="24"/>
          <w:lang w:val="ru-RU"/>
        </w:rPr>
        <w:t xml:space="preserve"> при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договора да </w:t>
      </w:r>
      <w:proofErr w:type="spellStart"/>
      <w:r w:rsidRPr="00B06A29">
        <w:rPr>
          <w:rFonts w:ascii="Times New Roman" w:hAnsi="Times New Roman"/>
          <w:sz w:val="24"/>
          <w:szCs w:val="24"/>
          <w:lang w:val="ru-RU"/>
        </w:rPr>
        <w:t>спазва</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следните</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срокове</w:t>
      </w:r>
      <w:proofErr w:type="spellEnd"/>
      <w:r w:rsidRPr="00B06A29">
        <w:rPr>
          <w:rFonts w:ascii="Times New Roman" w:hAnsi="Times New Roman"/>
          <w:sz w:val="24"/>
          <w:szCs w:val="24"/>
          <w:lang w:val="ru-RU"/>
        </w:rPr>
        <w:t>:</w:t>
      </w:r>
    </w:p>
    <w:p w:rsidR="00404499" w:rsidRDefault="004D435B"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 xml:space="preserve"> </w:t>
      </w:r>
    </w:p>
    <w:p w:rsidR="00B06A29" w:rsidRPr="00B06A29" w:rsidRDefault="0040449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5.2.</w:t>
      </w:r>
      <w:r w:rsidR="004D435B">
        <w:rPr>
          <w:rFonts w:ascii="Times New Roman" w:hAnsi="Times New Roman"/>
          <w:sz w:val="24"/>
          <w:szCs w:val="24"/>
          <w:lang w:val="ru-RU"/>
        </w:rPr>
        <w:t>1</w:t>
      </w:r>
      <w:r>
        <w:rPr>
          <w:rFonts w:ascii="Times New Roman" w:hAnsi="Times New Roman"/>
          <w:sz w:val="24"/>
          <w:szCs w:val="24"/>
          <w:lang w:val="ru-RU"/>
        </w:rPr>
        <w:t xml:space="preserve"> </w:t>
      </w:r>
      <w:r w:rsidR="00B06A29" w:rsidRPr="00B06A29">
        <w:rPr>
          <w:rFonts w:ascii="Times New Roman" w:hAnsi="Times New Roman"/>
          <w:sz w:val="24"/>
          <w:szCs w:val="24"/>
          <w:lang w:val="ru-RU"/>
        </w:rPr>
        <w:t xml:space="preserve">Срок за </w:t>
      </w:r>
      <w:proofErr w:type="spellStart"/>
      <w:r w:rsidR="00B06A29" w:rsidRPr="00B06A29">
        <w:rPr>
          <w:rFonts w:ascii="Times New Roman" w:hAnsi="Times New Roman"/>
          <w:sz w:val="24"/>
          <w:szCs w:val="24"/>
          <w:lang w:val="ru-RU"/>
        </w:rPr>
        <w:t>изготвяне</w:t>
      </w:r>
      <w:proofErr w:type="spellEnd"/>
      <w:r w:rsidR="00B06A29" w:rsidRPr="00B06A29">
        <w:rPr>
          <w:rFonts w:ascii="Times New Roman" w:hAnsi="Times New Roman"/>
          <w:sz w:val="24"/>
          <w:szCs w:val="24"/>
          <w:lang w:val="ru-RU"/>
        </w:rPr>
        <w:t xml:space="preserve"> на </w:t>
      </w:r>
      <w:proofErr w:type="spellStart"/>
      <w:r w:rsidR="00B06A29" w:rsidRPr="00B06A29">
        <w:rPr>
          <w:rFonts w:ascii="Times New Roman" w:hAnsi="Times New Roman"/>
          <w:sz w:val="24"/>
          <w:szCs w:val="24"/>
          <w:lang w:val="ru-RU"/>
        </w:rPr>
        <w:t>инвестиционния</w:t>
      </w:r>
      <w:proofErr w:type="spellEnd"/>
      <w:r w:rsidR="00B06A29" w:rsidRPr="00B06A29">
        <w:rPr>
          <w:rFonts w:ascii="Times New Roman" w:hAnsi="Times New Roman"/>
          <w:sz w:val="24"/>
          <w:szCs w:val="24"/>
          <w:lang w:val="ru-RU"/>
        </w:rPr>
        <w:t xml:space="preserve"> проект  ……………. </w:t>
      </w:r>
      <w:proofErr w:type="spellStart"/>
      <w:r w:rsidR="00B06A29" w:rsidRPr="00B06A29">
        <w:rPr>
          <w:rFonts w:ascii="Times New Roman" w:hAnsi="Times New Roman"/>
          <w:sz w:val="24"/>
          <w:szCs w:val="24"/>
          <w:lang w:val="ru-RU"/>
        </w:rPr>
        <w:t>календарни</w:t>
      </w:r>
      <w:proofErr w:type="spellEnd"/>
      <w:r w:rsidR="00B06A29" w:rsidRPr="00B06A29">
        <w:rPr>
          <w:rFonts w:ascii="Times New Roman" w:hAnsi="Times New Roman"/>
          <w:sz w:val="24"/>
          <w:szCs w:val="24"/>
          <w:lang w:val="ru-RU"/>
        </w:rPr>
        <w:t xml:space="preserve"> дни</w:t>
      </w:r>
      <w:proofErr w:type="gramStart"/>
      <w:r w:rsidR="00B06A29" w:rsidRPr="00B06A29">
        <w:rPr>
          <w:rFonts w:ascii="Times New Roman" w:hAnsi="Times New Roman"/>
          <w:sz w:val="24"/>
          <w:szCs w:val="24"/>
          <w:lang w:val="ru-RU"/>
        </w:rPr>
        <w:t xml:space="preserve">, </w:t>
      </w:r>
      <w:r w:rsidRPr="00404499">
        <w:rPr>
          <w:rFonts w:ascii="Times New Roman" w:hAnsi="Times New Roman"/>
          <w:sz w:val="24"/>
          <w:szCs w:val="24"/>
          <w:lang w:val="ru-RU"/>
        </w:rPr>
        <w:t>........................................</w:t>
      </w:r>
      <w:proofErr w:type="spellStart"/>
      <w:proofErr w:type="gramEnd"/>
      <w:r w:rsidRPr="00404499">
        <w:rPr>
          <w:rFonts w:ascii="Times New Roman" w:hAnsi="Times New Roman"/>
          <w:sz w:val="24"/>
          <w:szCs w:val="24"/>
          <w:lang w:val="ru-RU"/>
        </w:rPr>
        <w:t>календарни</w:t>
      </w:r>
      <w:proofErr w:type="spellEnd"/>
      <w:r w:rsidRPr="00404499">
        <w:rPr>
          <w:rFonts w:ascii="Times New Roman" w:hAnsi="Times New Roman"/>
          <w:sz w:val="24"/>
          <w:szCs w:val="24"/>
          <w:lang w:val="ru-RU"/>
        </w:rPr>
        <w:t xml:space="preserve"> дни </w:t>
      </w:r>
      <w:proofErr w:type="spellStart"/>
      <w:r w:rsidRPr="00404499">
        <w:rPr>
          <w:rFonts w:ascii="Times New Roman" w:hAnsi="Times New Roman"/>
          <w:sz w:val="24"/>
          <w:szCs w:val="24"/>
          <w:lang w:val="ru-RU"/>
        </w:rPr>
        <w:t>съгласно</w:t>
      </w:r>
      <w:proofErr w:type="spellEnd"/>
      <w:r w:rsidRPr="00404499">
        <w:rPr>
          <w:rFonts w:ascii="Times New Roman" w:hAnsi="Times New Roman"/>
          <w:sz w:val="24"/>
          <w:szCs w:val="24"/>
          <w:lang w:val="ru-RU"/>
        </w:rPr>
        <w:t xml:space="preserve"> </w:t>
      </w:r>
      <w:proofErr w:type="spellStart"/>
      <w:r w:rsidRPr="00404499">
        <w:rPr>
          <w:rFonts w:ascii="Times New Roman" w:hAnsi="Times New Roman"/>
          <w:sz w:val="24"/>
          <w:szCs w:val="24"/>
          <w:lang w:val="ru-RU"/>
        </w:rPr>
        <w:t>офертата</w:t>
      </w:r>
      <w:proofErr w:type="spellEnd"/>
      <w:r w:rsidRPr="00404499">
        <w:rPr>
          <w:rFonts w:ascii="Times New Roman" w:hAnsi="Times New Roman"/>
          <w:sz w:val="24"/>
          <w:szCs w:val="24"/>
          <w:lang w:val="ru-RU"/>
        </w:rPr>
        <w:t xml:space="preserve"> на ИЗПЪЛНИТЕЛЯ</w:t>
      </w:r>
      <w:r w:rsidR="00B06A29" w:rsidRPr="00B06A29">
        <w:rPr>
          <w:rFonts w:ascii="Times New Roman" w:hAnsi="Times New Roman"/>
          <w:sz w:val="24"/>
          <w:szCs w:val="24"/>
          <w:lang w:val="ru-RU"/>
        </w:rPr>
        <w:t>;</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2.</w:t>
      </w:r>
      <w:r w:rsidR="004D435B">
        <w:rPr>
          <w:rFonts w:ascii="Times New Roman" w:hAnsi="Times New Roman"/>
          <w:sz w:val="24"/>
          <w:szCs w:val="24"/>
          <w:lang w:val="ru-RU"/>
        </w:rPr>
        <w:t>2</w:t>
      </w:r>
      <w:r w:rsidRPr="00B06A29">
        <w:rPr>
          <w:rFonts w:ascii="Times New Roman" w:hAnsi="Times New Roman"/>
          <w:sz w:val="24"/>
          <w:szCs w:val="24"/>
          <w:lang w:val="ru-RU"/>
        </w:rPr>
        <w:t xml:space="preserve">. </w:t>
      </w:r>
      <w:proofErr w:type="gramStart"/>
      <w:r w:rsidRPr="00B06A29">
        <w:rPr>
          <w:rFonts w:ascii="Times New Roman" w:hAnsi="Times New Roman"/>
          <w:sz w:val="24"/>
          <w:szCs w:val="24"/>
          <w:lang w:val="ru-RU"/>
        </w:rPr>
        <w:t xml:space="preserve">Срок за </w:t>
      </w:r>
      <w:proofErr w:type="spellStart"/>
      <w:r w:rsidRPr="00B06A29">
        <w:rPr>
          <w:rFonts w:ascii="Times New Roman" w:hAnsi="Times New Roman"/>
          <w:sz w:val="24"/>
          <w:szCs w:val="24"/>
          <w:lang w:val="ru-RU"/>
        </w:rPr>
        <w:t>отстраняване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открити</w:t>
      </w:r>
      <w:proofErr w:type="spellEnd"/>
      <w:r w:rsidRPr="00B06A29">
        <w:rPr>
          <w:rFonts w:ascii="Times New Roman" w:hAnsi="Times New Roman"/>
          <w:sz w:val="24"/>
          <w:szCs w:val="24"/>
          <w:lang w:val="ru-RU"/>
        </w:rPr>
        <w:t xml:space="preserve"> неточности и </w:t>
      </w:r>
      <w:proofErr w:type="spellStart"/>
      <w:r w:rsidRPr="00B06A29">
        <w:rPr>
          <w:rFonts w:ascii="Times New Roman" w:hAnsi="Times New Roman"/>
          <w:sz w:val="24"/>
          <w:szCs w:val="24"/>
          <w:lang w:val="ru-RU"/>
        </w:rPr>
        <w:t>непълноти</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предадените</w:t>
      </w:r>
      <w:proofErr w:type="spellEnd"/>
      <w:r w:rsidRPr="00B06A29">
        <w:rPr>
          <w:rFonts w:ascii="Times New Roman" w:hAnsi="Times New Roman"/>
          <w:sz w:val="24"/>
          <w:szCs w:val="24"/>
          <w:lang w:val="ru-RU"/>
        </w:rPr>
        <w:t xml:space="preserve"> от ИЗПЪЛНИТЕЛЯ </w:t>
      </w:r>
      <w:proofErr w:type="spellStart"/>
      <w:r w:rsidRPr="00B06A29">
        <w:rPr>
          <w:rFonts w:ascii="Times New Roman" w:hAnsi="Times New Roman"/>
          <w:sz w:val="24"/>
          <w:szCs w:val="24"/>
          <w:lang w:val="ru-RU"/>
        </w:rPr>
        <w:t>документи</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рамките</w:t>
      </w:r>
      <w:proofErr w:type="spellEnd"/>
      <w:r w:rsidRPr="00B06A29">
        <w:rPr>
          <w:rFonts w:ascii="Times New Roman" w:hAnsi="Times New Roman"/>
          <w:sz w:val="24"/>
          <w:szCs w:val="24"/>
          <w:lang w:val="ru-RU"/>
        </w:rPr>
        <w:t xml:space="preserve"> на </w:t>
      </w:r>
      <w:r w:rsidR="00404499">
        <w:rPr>
          <w:rFonts w:ascii="Times New Roman" w:hAnsi="Times New Roman"/>
          <w:sz w:val="24"/>
          <w:szCs w:val="24"/>
          <w:lang w:val="ru-RU"/>
        </w:rPr>
        <w:t xml:space="preserve">не </w:t>
      </w:r>
      <w:proofErr w:type="spellStart"/>
      <w:r w:rsidR="00404499">
        <w:rPr>
          <w:rFonts w:ascii="Times New Roman" w:hAnsi="Times New Roman"/>
          <w:sz w:val="24"/>
          <w:szCs w:val="24"/>
          <w:lang w:val="ru-RU"/>
        </w:rPr>
        <w:t>повече</w:t>
      </w:r>
      <w:proofErr w:type="spellEnd"/>
      <w:r w:rsidR="00404499">
        <w:rPr>
          <w:rFonts w:ascii="Times New Roman" w:hAnsi="Times New Roman"/>
          <w:sz w:val="24"/>
          <w:szCs w:val="24"/>
          <w:lang w:val="ru-RU"/>
        </w:rPr>
        <w:t xml:space="preserve"> от </w:t>
      </w:r>
      <w:r w:rsidRPr="00B06A29">
        <w:rPr>
          <w:rFonts w:ascii="Times New Roman" w:hAnsi="Times New Roman"/>
          <w:sz w:val="24"/>
          <w:szCs w:val="24"/>
          <w:lang w:val="ru-RU"/>
        </w:rPr>
        <w:t>10 (</w:t>
      </w:r>
      <w:proofErr w:type="spellStart"/>
      <w:r w:rsidRPr="00B06A29">
        <w:rPr>
          <w:rFonts w:ascii="Times New Roman" w:hAnsi="Times New Roman"/>
          <w:sz w:val="24"/>
          <w:szCs w:val="24"/>
          <w:lang w:val="ru-RU"/>
        </w:rPr>
        <w:t>десет</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календарни</w:t>
      </w:r>
      <w:proofErr w:type="spellEnd"/>
      <w:r w:rsidRPr="00B06A29">
        <w:rPr>
          <w:rFonts w:ascii="Times New Roman" w:hAnsi="Times New Roman"/>
          <w:sz w:val="24"/>
          <w:szCs w:val="24"/>
          <w:lang w:val="ru-RU"/>
        </w:rPr>
        <w:t xml:space="preserve"> дни, </w:t>
      </w:r>
      <w:proofErr w:type="spellStart"/>
      <w:r w:rsidRPr="00B06A29">
        <w:rPr>
          <w:rFonts w:ascii="Times New Roman" w:hAnsi="Times New Roman"/>
          <w:sz w:val="24"/>
          <w:szCs w:val="24"/>
          <w:lang w:val="ru-RU"/>
        </w:rPr>
        <w:t>като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същият</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включва</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времето</w:t>
      </w:r>
      <w:proofErr w:type="spellEnd"/>
      <w:r w:rsidRPr="00B06A29">
        <w:rPr>
          <w:rFonts w:ascii="Times New Roman" w:hAnsi="Times New Roman"/>
          <w:sz w:val="24"/>
          <w:szCs w:val="24"/>
          <w:lang w:val="ru-RU"/>
        </w:rPr>
        <w:t xml:space="preserve"> от </w:t>
      </w:r>
      <w:proofErr w:type="spellStart"/>
      <w:r w:rsidRPr="00B06A29">
        <w:rPr>
          <w:rFonts w:ascii="Times New Roman" w:hAnsi="Times New Roman"/>
          <w:sz w:val="24"/>
          <w:szCs w:val="24"/>
          <w:lang w:val="ru-RU"/>
        </w:rPr>
        <w:t>получаване</w:t>
      </w:r>
      <w:proofErr w:type="spellEnd"/>
      <w:r w:rsidRPr="00B06A29">
        <w:rPr>
          <w:rFonts w:ascii="Times New Roman" w:hAnsi="Times New Roman"/>
          <w:sz w:val="24"/>
          <w:szCs w:val="24"/>
          <w:lang w:val="ru-RU"/>
        </w:rPr>
        <w:t xml:space="preserve"> на </w:t>
      </w:r>
      <w:proofErr w:type="spellStart"/>
      <w:r w:rsidR="00E61C71">
        <w:rPr>
          <w:rFonts w:ascii="Times New Roman" w:hAnsi="Times New Roman"/>
          <w:sz w:val="24"/>
          <w:szCs w:val="24"/>
          <w:lang w:val="ru-RU"/>
        </w:rPr>
        <w:t>у</w:t>
      </w:r>
      <w:r w:rsidRPr="00B06A29">
        <w:rPr>
          <w:rFonts w:ascii="Times New Roman" w:hAnsi="Times New Roman"/>
          <w:sz w:val="24"/>
          <w:szCs w:val="24"/>
          <w:lang w:val="ru-RU"/>
        </w:rPr>
        <w:t>ведомление</w:t>
      </w:r>
      <w:r w:rsidR="0006215D">
        <w:rPr>
          <w:rFonts w:ascii="Times New Roman" w:hAnsi="Times New Roman"/>
          <w:sz w:val="24"/>
          <w:szCs w:val="24"/>
          <w:lang w:val="ru-RU"/>
        </w:rPr>
        <w:t>то</w:t>
      </w:r>
      <w:proofErr w:type="spellEnd"/>
      <w:r w:rsidR="00E61C71">
        <w:rPr>
          <w:rFonts w:ascii="Times New Roman" w:hAnsi="Times New Roman"/>
          <w:sz w:val="24"/>
          <w:szCs w:val="24"/>
          <w:lang w:val="ru-RU"/>
        </w:rPr>
        <w:t xml:space="preserve"> на ВЪЗЛОЖИТЕЛЯ от </w:t>
      </w:r>
      <w:r w:rsidRPr="00B06A29">
        <w:rPr>
          <w:rFonts w:ascii="Times New Roman" w:hAnsi="Times New Roman"/>
          <w:sz w:val="24"/>
          <w:szCs w:val="24"/>
          <w:lang w:val="ru-RU"/>
        </w:rPr>
        <w:t xml:space="preserve">ИЗПЪЛНИТЕЛЯ за </w:t>
      </w:r>
      <w:proofErr w:type="spellStart"/>
      <w:r w:rsidRPr="00B06A29">
        <w:rPr>
          <w:rFonts w:ascii="Times New Roman" w:hAnsi="Times New Roman"/>
          <w:sz w:val="24"/>
          <w:szCs w:val="24"/>
          <w:lang w:val="ru-RU"/>
        </w:rPr>
        <w:t>установено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несъответствие</w:t>
      </w:r>
      <w:proofErr w:type="spellEnd"/>
      <w:r w:rsidRPr="00B06A29">
        <w:rPr>
          <w:rFonts w:ascii="Times New Roman" w:hAnsi="Times New Roman"/>
          <w:sz w:val="24"/>
          <w:szCs w:val="24"/>
          <w:lang w:val="ru-RU"/>
        </w:rPr>
        <w:t xml:space="preserve"> или </w:t>
      </w:r>
      <w:proofErr w:type="spellStart"/>
      <w:r w:rsidRPr="00B06A29">
        <w:rPr>
          <w:rFonts w:ascii="Times New Roman" w:hAnsi="Times New Roman"/>
          <w:sz w:val="24"/>
          <w:szCs w:val="24"/>
          <w:lang w:val="ru-RU"/>
        </w:rPr>
        <w:t>непълнота</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съдържанието</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документи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свързани</w:t>
      </w:r>
      <w:proofErr w:type="spellEnd"/>
      <w:r w:rsidRPr="00B06A29">
        <w:rPr>
          <w:rFonts w:ascii="Times New Roman" w:hAnsi="Times New Roman"/>
          <w:sz w:val="24"/>
          <w:szCs w:val="24"/>
          <w:lang w:val="ru-RU"/>
        </w:rPr>
        <w:t xml:space="preserve"> с </w:t>
      </w:r>
      <w:proofErr w:type="spellStart"/>
      <w:r w:rsidRPr="00B06A29">
        <w:rPr>
          <w:rFonts w:ascii="Times New Roman" w:hAnsi="Times New Roman"/>
          <w:sz w:val="24"/>
          <w:szCs w:val="24"/>
          <w:lang w:val="ru-RU"/>
        </w:rPr>
        <w:t>изпълнението</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поръчката</w:t>
      </w:r>
      <w:proofErr w:type="spellEnd"/>
      <w:r w:rsidRPr="00B06A29">
        <w:rPr>
          <w:rFonts w:ascii="Times New Roman" w:hAnsi="Times New Roman"/>
          <w:sz w:val="24"/>
          <w:szCs w:val="24"/>
          <w:lang w:val="ru-RU"/>
        </w:rPr>
        <w:t xml:space="preserve">, до момента на </w:t>
      </w:r>
      <w:proofErr w:type="spellStart"/>
      <w:r w:rsidRPr="00B06A29">
        <w:rPr>
          <w:rFonts w:ascii="Times New Roman" w:hAnsi="Times New Roman"/>
          <w:sz w:val="24"/>
          <w:szCs w:val="24"/>
          <w:lang w:val="ru-RU"/>
        </w:rPr>
        <w:t>окончателното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отстраняване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тези</w:t>
      </w:r>
      <w:proofErr w:type="spellEnd"/>
      <w:r w:rsidRPr="00B06A29">
        <w:rPr>
          <w:rFonts w:ascii="Times New Roman" w:hAnsi="Times New Roman"/>
          <w:sz w:val="24"/>
          <w:szCs w:val="24"/>
          <w:lang w:val="ru-RU"/>
        </w:rPr>
        <w:t xml:space="preserve"> неточности и </w:t>
      </w:r>
      <w:proofErr w:type="spellStart"/>
      <w:r w:rsidRPr="00B06A29">
        <w:rPr>
          <w:rFonts w:ascii="Times New Roman" w:hAnsi="Times New Roman"/>
          <w:sz w:val="24"/>
          <w:szCs w:val="24"/>
          <w:lang w:val="ru-RU"/>
        </w:rPr>
        <w:t>непълноти</w:t>
      </w:r>
      <w:proofErr w:type="spellEnd"/>
      <w:r w:rsidRPr="00B06A29">
        <w:rPr>
          <w:rFonts w:ascii="Times New Roman" w:hAnsi="Times New Roman"/>
          <w:sz w:val="24"/>
          <w:szCs w:val="24"/>
          <w:lang w:val="ru-RU"/>
        </w:rPr>
        <w:t xml:space="preserve"> и</w:t>
      </w:r>
      <w:proofErr w:type="gram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представяне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документи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съответстващи</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изискванията</w:t>
      </w:r>
      <w:proofErr w:type="spellEnd"/>
      <w:r w:rsidRPr="00B06A29">
        <w:rPr>
          <w:rFonts w:ascii="Times New Roman" w:hAnsi="Times New Roman"/>
          <w:sz w:val="24"/>
          <w:szCs w:val="24"/>
          <w:lang w:val="ru-RU"/>
        </w:rPr>
        <w:t xml:space="preserve"> на ВЪЗЛОЖИТЕЛЯ, и </w:t>
      </w:r>
      <w:proofErr w:type="spellStart"/>
      <w:r w:rsidRPr="00B06A29">
        <w:rPr>
          <w:rFonts w:ascii="Times New Roman" w:hAnsi="Times New Roman"/>
          <w:sz w:val="24"/>
          <w:szCs w:val="24"/>
          <w:lang w:val="ru-RU"/>
        </w:rPr>
        <w:t>подписване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приемо-предавателен</w:t>
      </w:r>
      <w:proofErr w:type="spellEnd"/>
      <w:r w:rsidRPr="00B06A29">
        <w:rPr>
          <w:rFonts w:ascii="Times New Roman" w:hAnsi="Times New Roman"/>
          <w:sz w:val="24"/>
          <w:szCs w:val="24"/>
          <w:lang w:val="ru-RU"/>
        </w:rPr>
        <w:t xml:space="preserve"> протокол;</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lastRenderedPageBreak/>
        <w:t>5.</w:t>
      </w:r>
      <w:r w:rsidRPr="00B06A29">
        <w:rPr>
          <w:rFonts w:ascii="Times New Roman" w:hAnsi="Times New Roman"/>
          <w:sz w:val="24"/>
          <w:szCs w:val="24"/>
          <w:lang w:val="ru-RU"/>
        </w:rPr>
        <w:t xml:space="preserve">3. </w:t>
      </w:r>
      <w:proofErr w:type="spellStart"/>
      <w:r w:rsidRPr="00B06A29">
        <w:rPr>
          <w:rFonts w:ascii="Times New Roman" w:hAnsi="Times New Roman"/>
          <w:sz w:val="24"/>
          <w:szCs w:val="24"/>
          <w:lang w:val="ru-RU"/>
        </w:rPr>
        <w:t>Сроковете</w:t>
      </w:r>
      <w:proofErr w:type="spellEnd"/>
      <w:r w:rsidRPr="00B06A29">
        <w:rPr>
          <w:rFonts w:ascii="Times New Roman" w:hAnsi="Times New Roman"/>
          <w:sz w:val="24"/>
          <w:szCs w:val="24"/>
          <w:lang w:val="ru-RU"/>
        </w:rPr>
        <w:t xml:space="preserve"> по </w:t>
      </w:r>
      <w:proofErr w:type="spellStart"/>
      <w:r w:rsidRPr="00B06A29">
        <w:rPr>
          <w:rFonts w:ascii="Times New Roman" w:hAnsi="Times New Roman"/>
          <w:sz w:val="24"/>
          <w:szCs w:val="24"/>
          <w:lang w:val="ru-RU"/>
        </w:rPr>
        <w:t>настоящия</w:t>
      </w:r>
      <w:proofErr w:type="spellEnd"/>
      <w:r w:rsidRPr="00B06A29">
        <w:rPr>
          <w:rFonts w:ascii="Times New Roman" w:hAnsi="Times New Roman"/>
          <w:sz w:val="24"/>
          <w:szCs w:val="24"/>
          <w:lang w:val="ru-RU"/>
        </w:rPr>
        <w:t xml:space="preserve"> договор не </w:t>
      </w:r>
      <w:proofErr w:type="spellStart"/>
      <w:r w:rsidRPr="00B06A29">
        <w:rPr>
          <w:rFonts w:ascii="Times New Roman" w:hAnsi="Times New Roman"/>
          <w:sz w:val="24"/>
          <w:szCs w:val="24"/>
          <w:lang w:val="ru-RU"/>
        </w:rPr>
        <w:t>текат</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следните</w:t>
      </w:r>
      <w:proofErr w:type="spellEnd"/>
      <w:r w:rsidRPr="00B06A29">
        <w:rPr>
          <w:rFonts w:ascii="Times New Roman" w:hAnsi="Times New Roman"/>
          <w:sz w:val="24"/>
          <w:szCs w:val="24"/>
          <w:lang w:val="ru-RU"/>
        </w:rPr>
        <w:t xml:space="preserve"> случаи: </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3.1. </w:t>
      </w:r>
      <w:proofErr w:type="spellStart"/>
      <w:r w:rsidRPr="00B06A29">
        <w:rPr>
          <w:rFonts w:ascii="Times New Roman" w:hAnsi="Times New Roman"/>
          <w:sz w:val="24"/>
          <w:szCs w:val="24"/>
          <w:lang w:val="ru-RU"/>
        </w:rPr>
        <w:t>Административни</w:t>
      </w:r>
      <w:proofErr w:type="spellEnd"/>
      <w:r w:rsidRPr="00B06A29">
        <w:rPr>
          <w:rFonts w:ascii="Times New Roman" w:hAnsi="Times New Roman"/>
          <w:sz w:val="24"/>
          <w:szCs w:val="24"/>
          <w:lang w:val="ru-RU"/>
        </w:rPr>
        <w:t xml:space="preserve"> заповеди, </w:t>
      </w:r>
      <w:proofErr w:type="spellStart"/>
      <w:r w:rsidRPr="00B06A29">
        <w:rPr>
          <w:rFonts w:ascii="Times New Roman" w:hAnsi="Times New Roman"/>
          <w:sz w:val="24"/>
          <w:szCs w:val="24"/>
          <w:lang w:val="ru-RU"/>
        </w:rPr>
        <w:t>влияещи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върху</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датата</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приключване</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различни</w:t>
      </w:r>
      <w:proofErr w:type="spellEnd"/>
      <w:r w:rsidRPr="00B06A29">
        <w:rPr>
          <w:rFonts w:ascii="Times New Roman" w:hAnsi="Times New Roman"/>
          <w:sz w:val="24"/>
          <w:szCs w:val="24"/>
          <w:lang w:val="ru-RU"/>
        </w:rPr>
        <w:t xml:space="preserve"> от </w:t>
      </w:r>
      <w:proofErr w:type="spellStart"/>
      <w:r w:rsidRPr="00B06A29">
        <w:rPr>
          <w:rFonts w:ascii="Times New Roman" w:hAnsi="Times New Roman"/>
          <w:sz w:val="24"/>
          <w:szCs w:val="24"/>
          <w:lang w:val="ru-RU"/>
        </w:rPr>
        <w:t>тези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които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произлизат</w:t>
      </w:r>
      <w:proofErr w:type="spellEnd"/>
      <w:r w:rsidRPr="00B06A29">
        <w:rPr>
          <w:rFonts w:ascii="Times New Roman" w:hAnsi="Times New Roman"/>
          <w:sz w:val="24"/>
          <w:szCs w:val="24"/>
          <w:lang w:val="ru-RU"/>
        </w:rPr>
        <w:t xml:space="preserve"> от </w:t>
      </w:r>
      <w:proofErr w:type="spellStart"/>
      <w:r w:rsidRPr="00B06A29">
        <w:rPr>
          <w:rFonts w:ascii="Times New Roman" w:hAnsi="Times New Roman"/>
          <w:sz w:val="24"/>
          <w:szCs w:val="24"/>
          <w:lang w:val="ru-RU"/>
        </w:rPr>
        <w:t>неизпълнение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задълженията</w:t>
      </w:r>
      <w:proofErr w:type="spellEnd"/>
      <w:r w:rsidRPr="00B06A29">
        <w:rPr>
          <w:rFonts w:ascii="Times New Roman" w:hAnsi="Times New Roman"/>
          <w:sz w:val="24"/>
          <w:szCs w:val="24"/>
          <w:lang w:val="ru-RU"/>
        </w:rPr>
        <w:t xml:space="preserve"> на ИЗПЪЛНИТЕЛЯ;</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3.2. Несвоевременно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w:t>
      </w:r>
      <w:proofErr w:type="gramStart"/>
      <w:r w:rsidRPr="00B06A29">
        <w:rPr>
          <w:rFonts w:ascii="Times New Roman" w:hAnsi="Times New Roman"/>
          <w:sz w:val="24"/>
          <w:szCs w:val="24"/>
          <w:lang w:val="ru-RU"/>
        </w:rPr>
        <w:t>от</w:t>
      </w:r>
      <w:proofErr w:type="gramEnd"/>
      <w:r w:rsidRPr="00B06A29">
        <w:rPr>
          <w:rFonts w:ascii="Times New Roman" w:hAnsi="Times New Roman"/>
          <w:sz w:val="24"/>
          <w:szCs w:val="24"/>
          <w:lang w:val="ru-RU"/>
        </w:rPr>
        <w:t xml:space="preserve"> страна на ВЪЗЛОЖИТЕЛЯ на </w:t>
      </w:r>
      <w:proofErr w:type="spellStart"/>
      <w:r w:rsidRPr="00B06A29">
        <w:rPr>
          <w:rFonts w:ascii="Times New Roman" w:hAnsi="Times New Roman"/>
          <w:sz w:val="24"/>
          <w:szCs w:val="24"/>
          <w:lang w:val="ru-RU"/>
        </w:rPr>
        <w:t>негови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задължения</w:t>
      </w:r>
      <w:proofErr w:type="spellEnd"/>
      <w:r w:rsidRPr="00B06A29">
        <w:rPr>
          <w:rFonts w:ascii="Times New Roman" w:hAnsi="Times New Roman"/>
          <w:sz w:val="24"/>
          <w:szCs w:val="24"/>
          <w:lang w:val="ru-RU"/>
        </w:rPr>
        <w:t xml:space="preserve"> по договора.</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3.3. За </w:t>
      </w:r>
      <w:proofErr w:type="spellStart"/>
      <w:r w:rsidRPr="00B06A29">
        <w:rPr>
          <w:rFonts w:ascii="Times New Roman" w:hAnsi="Times New Roman"/>
          <w:sz w:val="24"/>
          <w:szCs w:val="24"/>
          <w:lang w:val="ru-RU"/>
        </w:rPr>
        <w:t>времето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докато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текат</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други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административни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процедури</w:t>
      </w:r>
      <w:proofErr w:type="spellEnd"/>
      <w:r w:rsidRPr="00B06A29">
        <w:rPr>
          <w:rFonts w:ascii="Times New Roman" w:hAnsi="Times New Roman"/>
          <w:sz w:val="24"/>
          <w:szCs w:val="24"/>
          <w:lang w:val="ru-RU"/>
        </w:rPr>
        <w:t xml:space="preserve"> и/или </w:t>
      </w:r>
      <w:proofErr w:type="spellStart"/>
      <w:r w:rsidRPr="00B06A29">
        <w:rPr>
          <w:rFonts w:ascii="Times New Roman" w:hAnsi="Times New Roman"/>
          <w:sz w:val="24"/>
          <w:szCs w:val="24"/>
          <w:lang w:val="ru-RU"/>
        </w:rPr>
        <w:t>съгласувателни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процедури</w:t>
      </w:r>
      <w:proofErr w:type="spellEnd"/>
      <w:r w:rsidRPr="00B06A29">
        <w:rPr>
          <w:rFonts w:ascii="Times New Roman" w:hAnsi="Times New Roman"/>
          <w:sz w:val="24"/>
          <w:szCs w:val="24"/>
          <w:lang w:val="ru-RU"/>
        </w:rPr>
        <w:t xml:space="preserve"> </w:t>
      </w:r>
      <w:proofErr w:type="gramStart"/>
      <w:r w:rsidRPr="00B06A29">
        <w:rPr>
          <w:rFonts w:ascii="Times New Roman" w:hAnsi="Times New Roman"/>
          <w:sz w:val="24"/>
          <w:szCs w:val="24"/>
          <w:lang w:val="ru-RU"/>
        </w:rPr>
        <w:t>пред</w:t>
      </w:r>
      <w:proofErr w:type="gramEnd"/>
      <w:r w:rsidRPr="00B06A29">
        <w:rPr>
          <w:rFonts w:ascii="Times New Roman" w:hAnsi="Times New Roman"/>
          <w:sz w:val="24"/>
          <w:szCs w:val="24"/>
          <w:lang w:val="ru-RU"/>
        </w:rPr>
        <w:t xml:space="preserve"> друг орган, </w:t>
      </w:r>
      <w:proofErr w:type="spellStart"/>
      <w:r w:rsidRPr="00B06A29">
        <w:rPr>
          <w:rFonts w:ascii="Times New Roman" w:hAnsi="Times New Roman"/>
          <w:sz w:val="24"/>
          <w:szCs w:val="24"/>
          <w:lang w:val="ru-RU"/>
        </w:rPr>
        <w:t>свързани</w:t>
      </w:r>
      <w:proofErr w:type="spellEnd"/>
      <w:r w:rsidRPr="00B06A29">
        <w:rPr>
          <w:rFonts w:ascii="Times New Roman" w:hAnsi="Times New Roman"/>
          <w:sz w:val="24"/>
          <w:szCs w:val="24"/>
          <w:lang w:val="ru-RU"/>
        </w:rPr>
        <w:t xml:space="preserve"> с </w:t>
      </w:r>
      <w:proofErr w:type="spellStart"/>
      <w:r w:rsidRPr="00B06A29">
        <w:rPr>
          <w:rFonts w:ascii="Times New Roman" w:hAnsi="Times New Roman"/>
          <w:sz w:val="24"/>
          <w:szCs w:val="24"/>
          <w:lang w:val="ru-RU"/>
        </w:rPr>
        <w:t>процеса</w:t>
      </w:r>
      <w:proofErr w:type="spellEnd"/>
      <w:r w:rsidRPr="00B06A29">
        <w:rPr>
          <w:rFonts w:ascii="Times New Roman" w:hAnsi="Times New Roman"/>
          <w:sz w:val="24"/>
          <w:szCs w:val="24"/>
          <w:lang w:val="ru-RU"/>
        </w:rPr>
        <w:t xml:space="preserve"> на реализация на </w:t>
      </w:r>
      <w:proofErr w:type="spellStart"/>
      <w:r w:rsidRPr="00B06A29">
        <w:rPr>
          <w:rFonts w:ascii="Times New Roman" w:hAnsi="Times New Roman"/>
          <w:sz w:val="24"/>
          <w:szCs w:val="24"/>
          <w:lang w:val="ru-RU"/>
        </w:rPr>
        <w:t>обекта</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настоящия</w:t>
      </w:r>
      <w:proofErr w:type="spellEnd"/>
      <w:r w:rsidRPr="00B06A29">
        <w:rPr>
          <w:rFonts w:ascii="Times New Roman" w:hAnsi="Times New Roman"/>
          <w:sz w:val="24"/>
          <w:szCs w:val="24"/>
          <w:lang w:val="ru-RU"/>
        </w:rPr>
        <w:t xml:space="preserve"> договор и </w:t>
      </w:r>
      <w:proofErr w:type="spellStart"/>
      <w:r w:rsidRPr="00B06A29">
        <w:rPr>
          <w:rFonts w:ascii="Times New Roman" w:hAnsi="Times New Roman"/>
          <w:sz w:val="24"/>
          <w:szCs w:val="24"/>
          <w:lang w:val="ru-RU"/>
        </w:rPr>
        <w:t>имащи</w:t>
      </w:r>
      <w:proofErr w:type="spellEnd"/>
      <w:r w:rsidRPr="00B06A29">
        <w:rPr>
          <w:rFonts w:ascii="Times New Roman" w:hAnsi="Times New Roman"/>
          <w:sz w:val="24"/>
          <w:szCs w:val="24"/>
          <w:lang w:val="ru-RU"/>
        </w:rPr>
        <w:t xml:space="preserve"> за </w:t>
      </w:r>
      <w:proofErr w:type="spellStart"/>
      <w:r w:rsidRPr="00B06A29">
        <w:rPr>
          <w:rFonts w:ascii="Times New Roman" w:hAnsi="Times New Roman"/>
          <w:sz w:val="24"/>
          <w:szCs w:val="24"/>
          <w:lang w:val="ru-RU"/>
        </w:rPr>
        <w:t>краен</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резултат</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сдобиването</w:t>
      </w:r>
      <w:proofErr w:type="spellEnd"/>
      <w:r w:rsidRPr="00B06A29">
        <w:rPr>
          <w:rFonts w:ascii="Times New Roman" w:hAnsi="Times New Roman"/>
          <w:sz w:val="24"/>
          <w:szCs w:val="24"/>
          <w:lang w:val="ru-RU"/>
        </w:rPr>
        <w:t xml:space="preserve"> с </w:t>
      </w:r>
      <w:proofErr w:type="spellStart"/>
      <w:r w:rsidRPr="00B06A29">
        <w:rPr>
          <w:rFonts w:ascii="Times New Roman" w:hAnsi="Times New Roman"/>
          <w:sz w:val="24"/>
          <w:szCs w:val="24"/>
          <w:lang w:val="ru-RU"/>
        </w:rPr>
        <w:t>документи</w:t>
      </w:r>
      <w:proofErr w:type="spellEnd"/>
      <w:r w:rsidRPr="00B06A29">
        <w:rPr>
          <w:rFonts w:ascii="Times New Roman" w:hAnsi="Times New Roman"/>
          <w:sz w:val="24"/>
          <w:szCs w:val="24"/>
          <w:lang w:val="ru-RU"/>
        </w:rPr>
        <w:t xml:space="preserve"> или информация, необходима за </w:t>
      </w:r>
      <w:proofErr w:type="spellStart"/>
      <w:r w:rsidRPr="00B06A29">
        <w:rPr>
          <w:rFonts w:ascii="Times New Roman" w:hAnsi="Times New Roman"/>
          <w:sz w:val="24"/>
          <w:szCs w:val="24"/>
          <w:lang w:val="ru-RU"/>
        </w:rPr>
        <w:t>изпълнението</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поръчката</w:t>
      </w:r>
      <w:proofErr w:type="spellEnd"/>
      <w:r w:rsidRPr="00B06A29">
        <w:rPr>
          <w:rFonts w:ascii="Times New Roman" w:hAnsi="Times New Roman"/>
          <w:sz w:val="24"/>
          <w:szCs w:val="24"/>
          <w:lang w:val="ru-RU"/>
        </w:rPr>
        <w:t>.</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3.4. За </w:t>
      </w:r>
      <w:proofErr w:type="spellStart"/>
      <w:r w:rsidRPr="00B06A29">
        <w:rPr>
          <w:rFonts w:ascii="Times New Roman" w:hAnsi="Times New Roman"/>
          <w:sz w:val="24"/>
          <w:szCs w:val="24"/>
          <w:lang w:val="ru-RU"/>
        </w:rPr>
        <w:t>времето</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предоставяне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допълнителни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изходни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данни</w:t>
      </w:r>
      <w:proofErr w:type="spellEnd"/>
      <w:r w:rsidRPr="00B06A29">
        <w:rPr>
          <w:rFonts w:ascii="Times New Roman" w:hAnsi="Times New Roman"/>
          <w:sz w:val="24"/>
          <w:szCs w:val="24"/>
          <w:lang w:val="ru-RU"/>
        </w:rPr>
        <w:t xml:space="preserve"> и </w:t>
      </w:r>
      <w:proofErr w:type="spellStart"/>
      <w:r w:rsidRPr="00B06A29">
        <w:rPr>
          <w:rFonts w:ascii="Times New Roman" w:hAnsi="Times New Roman"/>
          <w:sz w:val="24"/>
          <w:szCs w:val="24"/>
          <w:lang w:val="ru-RU"/>
        </w:rPr>
        <w:t>графични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материали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необходимостта</w:t>
      </w:r>
      <w:proofErr w:type="spellEnd"/>
      <w:r w:rsidRPr="00B06A29">
        <w:rPr>
          <w:rFonts w:ascii="Times New Roman" w:hAnsi="Times New Roman"/>
          <w:sz w:val="24"/>
          <w:szCs w:val="24"/>
          <w:lang w:val="ru-RU"/>
        </w:rPr>
        <w:t xml:space="preserve"> от </w:t>
      </w:r>
      <w:proofErr w:type="spellStart"/>
      <w:r w:rsidRPr="00B06A29">
        <w:rPr>
          <w:rFonts w:ascii="Times New Roman" w:hAnsi="Times New Roman"/>
          <w:sz w:val="24"/>
          <w:szCs w:val="24"/>
          <w:lang w:val="ru-RU"/>
        </w:rPr>
        <w:t>които</w:t>
      </w:r>
      <w:proofErr w:type="spellEnd"/>
      <w:r w:rsidRPr="00B06A29">
        <w:rPr>
          <w:rFonts w:ascii="Times New Roman" w:hAnsi="Times New Roman"/>
          <w:sz w:val="24"/>
          <w:szCs w:val="24"/>
          <w:lang w:val="ru-RU"/>
        </w:rPr>
        <w:t xml:space="preserve"> е </w:t>
      </w:r>
      <w:proofErr w:type="spellStart"/>
      <w:r w:rsidRPr="00B06A29">
        <w:rPr>
          <w:rFonts w:ascii="Times New Roman" w:hAnsi="Times New Roman"/>
          <w:sz w:val="24"/>
          <w:szCs w:val="24"/>
          <w:lang w:val="ru-RU"/>
        </w:rPr>
        <w:t>възникнала</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процеса</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услугата</w:t>
      </w:r>
      <w:proofErr w:type="spellEnd"/>
      <w:r w:rsidRPr="00B06A29">
        <w:rPr>
          <w:rFonts w:ascii="Times New Roman" w:hAnsi="Times New Roman"/>
          <w:sz w:val="24"/>
          <w:szCs w:val="24"/>
          <w:lang w:val="ru-RU"/>
        </w:rPr>
        <w:t xml:space="preserve"> до момента на </w:t>
      </w:r>
      <w:proofErr w:type="spellStart"/>
      <w:r w:rsidRPr="00B06A29">
        <w:rPr>
          <w:rFonts w:ascii="Times New Roman" w:hAnsi="Times New Roman"/>
          <w:sz w:val="24"/>
          <w:szCs w:val="24"/>
          <w:lang w:val="ru-RU"/>
        </w:rPr>
        <w:t>нейното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предоставяне</w:t>
      </w:r>
      <w:proofErr w:type="spellEnd"/>
      <w:r w:rsidRPr="00B06A29">
        <w:rPr>
          <w:rFonts w:ascii="Times New Roman" w:hAnsi="Times New Roman"/>
          <w:sz w:val="24"/>
          <w:szCs w:val="24"/>
          <w:lang w:val="ru-RU"/>
        </w:rPr>
        <w:t xml:space="preserve"> </w:t>
      </w:r>
      <w:proofErr w:type="gramStart"/>
      <w:r w:rsidRPr="00B06A29">
        <w:rPr>
          <w:rFonts w:ascii="Times New Roman" w:hAnsi="Times New Roman"/>
          <w:sz w:val="24"/>
          <w:szCs w:val="24"/>
          <w:lang w:val="ru-RU"/>
        </w:rPr>
        <w:t>от</w:t>
      </w:r>
      <w:proofErr w:type="gramEnd"/>
      <w:r w:rsidRPr="00B06A29">
        <w:rPr>
          <w:rFonts w:ascii="Times New Roman" w:hAnsi="Times New Roman"/>
          <w:sz w:val="24"/>
          <w:szCs w:val="24"/>
          <w:lang w:val="ru-RU"/>
        </w:rPr>
        <w:t xml:space="preserve"> страна на ВЪЗЛОЖИТЕЛЯ.</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3.5. </w:t>
      </w:r>
      <w:proofErr w:type="spellStart"/>
      <w:r w:rsidRPr="00B06A29">
        <w:rPr>
          <w:rFonts w:ascii="Times New Roman" w:hAnsi="Times New Roman"/>
          <w:sz w:val="24"/>
          <w:szCs w:val="24"/>
          <w:lang w:val="ru-RU"/>
        </w:rPr>
        <w:t>Всякакво</w:t>
      </w:r>
      <w:proofErr w:type="spellEnd"/>
      <w:r w:rsidRPr="00B06A29">
        <w:rPr>
          <w:rFonts w:ascii="Times New Roman" w:hAnsi="Times New Roman"/>
          <w:sz w:val="24"/>
          <w:szCs w:val="24"/>
          <w:lang w:val="ru-RU"/>
        </w:rPr>
        <w:t xml:space="preserve"> временно </w:t>
      </w:r>
      <w:proofErr w:type="spellStart"/>
      <w:r w:rsidRPr="00B06A29">
        <w:rPr>
          <w:rFonts w:ascii="Times New Roman" w:hAnsi="Times New Roman"/>
          <w:sz w:val="24"/>
          <w:szCs w:val="24"/>
          <w:lang w:val="ru-RU"/>
        </w:rPr>
        <w:t>спиране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работата</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което</w:t>
      </w:r>
      <w:proofErr w:type="spellEnd"/>
      <w:r w:rsidRPr="00B06A29">
        <w:rPr>
          <w:rFonts w:ascii="Times New Roman" w:hAnsi="Times New Roman"/>
          <w:sz w:val="24"/>
          <w:szCs w:val="24"/>
          <w:lang w:val="ru-RU"/>
        </w:rPr>
        <w:t xml:space="preserve"> не е по вина на ИЗПЪЛНИТЕЛЯ;</w:t>
      </w:r>
    </w:p>
    <w:p w:rsidR="00B06A29" w:rsidRPr="00B06A29"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3.6. Форс мажор;</w:t>
      </w:r>
    </w:p>
    <w:p w:rsidR="00B06A29" w:rsidRPr="0044529F" w:rsidRDefault="00B06A29" w:rsidP="00B06A29">
      <w:pPr>
        <w:spacing w:after="0" w:line="320" w:lineRule="exact"/>
        <w:jc w:val="both"/>
        <w:rPr>
          <w:rFonts w:ascii="Times New Roman" w:hAnsi="Times New Roman"/>
          <w:sz w:val="24"/>
          <w:szCs w:val="24"/>
          <w:lang w:val="ru-RU"/>
        </w:rPr>
      </w:pPr>
      <w:r>
        <w:rPr>
          <w:rFonts w:ascii="Times New Roman" w:hAnsi="Times New Roman"/>
          <w:sz w:val="24"/>
          <w:szCs w:val="24"/>
          <w:lang w:val="ru-RU"/>
        </w:rPr>
        <w:t>5.</w:t>
      </w:r>
      <w:r w:rsidRPr="00B06A29">
        <w:rPr>
          <w:rFonts w:ascii="Times New Roman" w:hAnsi="Times New Roman"/>
          <w:sz w:val="24"/>
          <w:szCs w:val="24"/>
          <w:lang w:val="ru-RU"/>
        </w:rPr>
        <w:t xml:space="preserve">3.7 </w:t>
      </w:r>
      <w:proofErr w:type="spellStart"/>
      <w:r w:rsidRPr="00B06A29">
        <w:rPr>
          <w:rFonts w:ascii="Times New Roman" w:hAnsi="Times New Roman"/>
          <w:sz w:val="24"/>
          <w:szCs w:val="24"/>
          <w:lang w:val="ru-RU"/>
        </w:rPr>
        <w:t>Периодът</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спиране</w:t>
      </w:r>
      <w:proofErr w:type="spellEnd"/>
      <w:r w:rsidRPr="00B06A29">
        <w:rPr>
          <w:rFonts w:ascii="Times New Roman" w:hAnsi="Times New Roman"/>
          <w:sz w:val="24"/>
          <w:szCs w:val="24"/>
          <w:lang w:val="ru-RU"/>
        </w:rPr>
        <w:t xml:space="preserve"> на срока за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договора е равен на </w:t>
      </w:r>
      <w:proofErr w:type="spellStart"/>
      <w:r w:rsidRPr="00B06A29">
        <w:rPr>
          <w:rFonts w:ascii="Times New Roman" w:hAnsi="Times New Roman"/>
          <w:sz w:val="24"/>
          <w:szCs w:val="24"/>
          <w:lang w:val="ru-RU"/>
        </w:rPr>
        <w:t>времето</w:t>
      </w:r>
      <w:proofErr w:type="spellEnd"/>
      <w:r w:rsidRPr="00B06A29">
        <w:rPr>
          <w:rFonts w:ascii="Times New Roman" w:hAnsi="Times New Roman"/>
          <w:sz w:val="24"/>
          <w:szCs w:val="24"/>
          <w:lang w:val="ru-RU"/>
        </w:rPr>
        <w:t xml:space="preserve"> за забава, необходимо за </w:t>
      </w:r>
      <w:proofErr w:type="spellStart"/>
      <w:r w:rsidRPr="00B06A29">
        <w:rPr>
          <w:rFonts w:ascii="Times New Roman" w:hAnsi="Times New Roman"/>
          <w:sz w:val="24"/>
          <w:szCs w:val="24"/>
          <w:lang w:val="ru-RU"/>
        </w:rPr>
        <w:t>реализиране</w:t>
      </w:r>
      <w:proofErr w:type="spellEnd"/>
      <w:r w:rsidRPr="00B06A29">
        <w:rPr>
          <w:rFonts w:ascii="Times New Roman" w:hAnsi="Times New Roman"/>
          <w:sz w:val="24"/>
          <w:szCs w:val="24"/>
          <w:lang w:val="ru-RU"/>
        </w:rPr>
        <w:t xml:space="preserve"> и </w:t>
      </w:r>
      <w:proofErr w:type="spellStart"/>
      <w:r w:rsidRPr="00B06A29">
        <w:rPr>
          <w:rFonts w:ascii="Times New Roman" w:hAnsi="Times New Roman"/>
          <w:sz w:val="24"/>
          <w:szCs w:val="24"/>
          <w:lang w:val="ru-RU"/>
        </w:rPr>
        <w:t>приключване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горепосочените</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събития</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като</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неговото</w:t>
      </w:r>
      <w:proofErr w:type="spellEnd"/>
      <w:r w:rsidRPr="00B06A29">
        <w:rPr>
          <w:rFonts w:ascii="Times New Roman" w:hAnsi="Times New Roman"/>
          <w:sz w:val="24"/>
          <w:szCs w:val="24"/>
          <w:lang w:val="ru-RU"/>
        </w:rPr>
        <w:t xml:space="preserve"> начало и край се </w:t>
      </w:r>
      <w:proofErr w:type="spellStart"/>
      <w:r w:rsidRPr="00B06A29">
        <w:rPr>
          <w:rFonts w:ascii="Times New Roman" w:hAnsi="Times New Roman"/>
          <w:sz w:val="24"/>
          <w:szCs w:val="24"/>
          <w:lang w:val="ru-RU"/>
        </w:rPr>
        <w:t>установява</w:t>
      </w:r>
      <w:proofErr w:type="spellEnd"/>
      <w:r w:rsidRPr="00B06A29">
        <w:rPr>
          <w:rFonts w:ascii="Times New Roman" w:hAnsi="Times New Roman"/>
          <w:sz w:val="24"/>
          <w:szCs w:val="24"/>
          <w:lang w:val="ru-RU"/>
        </w:rPr>
        <w:t xml:space="preserve"> с </w:t>
      </w:r>
      <w:proofErr w:type="spellStart"/>
      <w:r w:rsidRPr="00B06A29">
        <w:rPr>
          <w:rFonts w:ascii="Times New Roman" w:hAnsi="Times New Roman"/>
          <w:sz w:val="24"/>
          <w:szCs w:val="24"/>
          <w:lang w:val="ru-RU"/>
        </w:rPr>
        <w:t>двустранни</w:t>
      </w:r>
      <w:proofErr w:type="spell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протоколи</w:t>
      </w:r>
      <w:proofErr w:type="spellEnd"/>
      <w:r w:rsidRPr="00B06A29">
        <w:rPr>
          <w:rFonts w:ascii="Times New Roman" w:hAnsi="Times New Roman"/>
          <w:sz w:val="24"/>
          <w:szCs w:val="24"/>
          <w:lang w:val="ru-RU"/>
        </w:rPr>
        <w:t xml:space="preserve">, в </w:t>
      </w:r>
      <w:proofErr w:type="spellStart"/>
      <w:r w:rsidRPr="00B06A29">
        <w:rPr>
          <w:rFonts w:ascii="Times New Roman" w:hAnsi="Times New Roman"/>
          <w:sz w:val="24"/>
          <w:szCs w:val="24"/>
          <w:lang w:val="ru-RU"/>
        </w:rPr>
        <w:t>които</w:t>
      </w:r>
      <w:proofErr w:type="spellEnd"/>
      <w:r w:rsidRPr="00B06A29">
        <w:rPr>
          <w:rFonts w:ascii="Times New Roman" w:hAnsi="Times New Roman"/>
          <w:sz w:val="24"/>
          <w:szCs w:val="24"/>
          <w:lang w:val="ru-RU"/>
        </w:rPr>
        <w:t xml:space="preserve"> се </w:t>
      </w:r>
      <w:proofErr w:type="spellStart"/>
      <w:r w:rsidRPr="00B06A29">
        <w:rPr>
          <w:rFonts w:ascii="Times New Roman" w:hAnsi="Times New Roman"/>
          <w:sz w:val="24"/>
          <w:szCs w:val="24"/>
          <w:lang w:val="ru-RU"/>
        </w:rPr>
        <w:t>описват</w:t>
      </w:r>
      <w:proofErr w:type="spellEnd"/>
      <w:r w:rsidRPr="00B06A29">
        <w:rPr>
          <w:rFonts w:ascii="Times New Roman" w:hAnsi="Times New Roman"/>
          <w:sz w:val="24"/>
          <w:szCs w:val="24"/>
          <w:lang w:val="ru-RU"/>
        </w:rPr>
        <w:t xml:space="preserve"> и </w:t>
      </w:r>
      <w:proofErr w:type="spellStart"/>
      <w:r w:rsidRPr="00B06A29">
        <w:rPr>
          <w:rFonts w:ascii="Times New Roman" w:hAnsi="Times New Roman"/>
          <w:sz w:val="24"/>
          <w:szCs w:val="24"/>
          <w:lang w:val="ru-RU"/>
        </w:rPr>
        <w:t>мотивите</w:t>
      </w:r>
      <w:proofErr w:type="spellEnd"/>
      <w:r w:rsidRPr="00B06A29">
        <w:rPr>
          <w:rFonts w:ascii="Times New Roman" w:hAnsi="Times New Roman"/>
          <w:sz w:val="24"/>
          <w:szCs w:val="24"/>
          <w:lang w:val="ru-RU"/>
        </w:rPr>
        <w:t xml:space="preserve"> за </w:t>
      </w:r>
      <w:proofErr w:type="spellStart"/>
      <w:r w:rsidRPr="00B06A29">
        <w:rPr>
          <w:rFonts w:ascii="Times New Roman" w:hAnsi="Times New Roman"/>
          <w:sz w:val="24"/>
          <w:szCs w:val="24"/>
          <w:lang w:val="ru-RU"/>
        </w:rPr>
        <w:t>спирането</w:t>
      </w:r>
      <w:proofErr w:type="spellEnd"/>
      <w:r w:rsidRPr="00B06A29">
        <w:rPr>
          <w:rFonts w:ascii="Times New Roman" w:hAnsi="Times New Roman"/>
          <w:sz w:val="24"/>
          <w:szCs w:val="24"/>
          <w:lang w:val="ru-RU"/>
        </w:rPr>
        <w:t xml:space="preserve"> на срока </w:t>
      </w:r>
      <w:proofErr w:type="gramStart"/>
      <w:r w:rsidRPr="00B06A29">
        <w:rPr>
          <w:rFonts w:ascii="Times New Roman" w:hAnsi="Times New Roman"/>
          <w:sz w:val="24"/>
          <w:szCs w:val="24"/>
          <w:lang w:val="ru-RU"/>
        </w:rPr>
        <w:t>за</w:t>
      </w:r>
      <w:proofErr w:type="gramEnd"/>
      <w:r w:rsidRPr="00B06A29">
        <w:rPr>
          <w:rFonts w:ascii="Times New Roman" w:hAnsi="Times New Roman"/>
          <w:sz w:val="24"/>
          <w:szCs w:val="24"/>
          <w:lang w:val="ru-RU"/>
        </w:rPr>
        <w:t xml:space="preserve"> </w:t>
      </w:r>
      <w:proofErr w:type="spellStart"/>
      <w:r w:rsidRPr="00B06A29">
        <w:rPr>
          <w:rFonts w:ascii="Times New Roman" w:hAnsi="Times New Roman"/>
          <w:sz w:val="24"/>
          <w:szCs w:val="24"/>
          <w:lang w:val="ru-RU"/>
        </w:rPr>
        <w:t>изпълнение</w:t>
      </w:r>
      <w:proofErr w:type="spellEnd"/>
      <w:r w:rsidRPr="00B06A29">
        <w:rPr>
          <w:rFonts w:ascii="Times New Roman" w:hAnsi="Times New Roman"/>
          <w:sz w:val="24"/>
          <w:szCs w:val="24"/>
          <w:lang w:val="ru-RU"/>
        </w:rPr>
        <w:t xml:space="preserve"> на </w:t>
      </w:r>
      <w:proofErr w:type="spellStart"/>
      <w:r w:rsidRPr="00B06A29">
        <w:rPr>
          <w:rFonts w:ascii="Times New Roman" w:hAnsi="Times New Roman"/>
          <w:sz w:val="24"/>
          <w:szCs w:val="24"/>
          <w:lang w:val="ru-RU"/>
        </w:rPr>
        <w:t>поръчката</w:t>
      </w:r>
      <w:proofErr w:type="spellEnd"/>
      <w:r w:rsidRPr="00B06A29">
        <w:rPr>
          <w:rFonts w:ascii="Times New Roman" w:hAnsi="Times New Roman"/>
          <w:sz w:val="24"/>
          <w:szCs w:val="24"/>
          <w:lang w:val="ru-RU"/>
        </w:rPr>
        <w:t>.</w:t>
      </w:r>
    </w:p>
    <w:p w:rsidR="00B06A29" w:rsidRDefault="00B06A29" w:rsidP="008A2437">
      <w:pPr>
        <w:spacing w:after="0" w:line="320" w:lineRule="exact"/>
        <w:jc w:val="both"/>
        <w:rPr>
          <w:rFonts w:ascii="Times New Roman" w:hAnsi="Times New Roman"/>
          <w:sz w:val="24"/>
          <w:szCs w:val="24"/>
          <w:lang w:val="ru-RU"/>
        </w:rPr>
      </w:pPr>
    </w:p>
    <w:p w:rsidR="00297C57" w:rsidRDefault="00340241" w:rsidP="008A2437">
      <w:pPr>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5C0309" w:rsidRPr="0044529F">
        <w:rPr>
          <w:rFonts w:ascii="Times New Roman" w:eastAsia="Times New Roman" w:hAnsi="Times New Roman"/>
          <w:b/>
          <w:sz w:val="24"/>
          <w:szCs w:val="24"/>
          <w:lang w:val="bg-BG"/>
        </w:rPr>
        <w:t>6</w:t>
      </w:r>
      <w:r w:rsidR="00576876" w:rsidRPr="0044529F">
        <w:rPr>
          <w:rFonts w:ascii="Times New Roman" w:eastAsia="Times New Roman" w:hAnsi="Times New Roman"/>
          <w:b/>
          <w:sz w:val="24"/>
          <w:szCs w:val="24"/>
          <w:lang w:val="bg-BG"/>
        </w:rPr>
        <w:t>.</w:t>
      </w:r>
      <w:r w:rsidR="00576876" w:rsidRPr="0044529F">
        <w:rPr>
          <w:rFonts w:ascii="Times New Roman" w:eastAsia="Times New Roman" w:hAnsi="Times New Roman"/>
          <w:sz w:val="24"/>
          <w:szCs w:val="24"/>
          <w:lang w:val="bg-BG"/>
        </w:rPr>
        <w:t xml:space="preserve"> Мястото на изпълнение на Договора </w:t>
      </w:r>
      <w:r w:rsidR="00404499">
        <w:rPr>
          <w:rFonts w:ascii="Times New Roman" w:eastAsia="Times New Roman" w:hAnsi="Times New Roman"/>
          <w:sz w:val="24"/>
          <w:szCs w:val="24"/>
          <w:lang w:val="bg-BG"/>
        </w:rPr>
        <w:t xml:space="preserve"> </w:t>
      </w:r>
      <w:r w:rsidR="00404499" w:rsidRPr="00404499">
        <w:rPr>
          <w:rFonts w:ascii="Times New Roman" w:eastAsia="Times New Roman" w:hAnsi="Times New Roman"/>
          <w:sz w:val="24"/>
          <w:szCs w:val="24"/>
          <w:lang w:val="bg-BG"/>
        </w:rPr>
        <w:t>е съгласно посоченото в Техническата спецификация.</w:t>
      </w:r>
    </w:p>
    <w:p w:rsidR="00297C57" w:rsidRPr="0044529F" w:rsidRDefault="00404499" w:rsidP="0044529F">
      <w:pPr>
        <w:spacing w:after="0" w:line="320" w:lineRule="exact"/>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 xml:space="preserve">ЦЕНА, РЕД И СРОКОВЕ ЗА ПЛАЩАНЕ. </w:t>
      </w:r>
    </w:p>
    <w:p w:rsidR="00576876" w:rsidRPr="0044529F" w:rsidRDefault="00340241"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710DFE" w:rsidRPr="0044529F">
        <w:rPr>
          <w:rFonts w:ascii="Times New Roman" w:eastAsia="Times New Roman" w:hAnsi="Times New Roman"/>
          <w:b/>
          <w:sz w:val="24"/>
          <w:szCs w:val="24"/>
          <w:lang w:val="bg-BG"/>
        </w:rPr>
        <w:t>7</w:t>
      </w:r>
      <w:r w:rsidR="00576876" w:rsidRPr="0044529F">
        <w:rPr>
          <w:rFonts w:ascii="Times New Roman" w:eastAsia="Times New Roman" w:hAnsi="Times New Roman"/>
          <w:b/>
          <w:sz w:val="24"/>
          <w:szCs w:val="24"/>
          <w:lang w:val="bg-BG"/>
        </w:rPr>
        <w:t>.</w:t>
      </w:r>
      <w:r w:rsidR="00576876" w:rsidRPr="0044529F">
        <w:rPr>
          <w:rFonts w:ascii="Times New Roman" w:eastAsia="Times New Roman" w:hAnsi="Times New Roman"/>
          <w:sz w:val="24"/>
          <w:szCs w:val="24"/>
          <w:lang w:val="bg-BG"/>
        </w:rPr>
        <w:t xml:space="preserve"> </w:t>
      </w:r>
      <w:r w:rsidR="00576876" w:rsidRPr="0044529F">
        <w:rPr>
          <w:rFonts w:ascii="Times New Roman" w:eastAsia="Times New Roman" w:hAnsi="Times New Roman"/>
          <w:b/>
          <w:sz w:val="24"/>
          <w:szCs w:val="24"/>
          <w:lang w:val="bg-BG"/>
        </w:rPr>
        <w:t>(1)</w:t>
      </w:r>
      <w:r w:rsidR="00576876" w:rsidRPr="0044529F">
        <w:rPr>
          <w:rFonts w:ascii="Times New Roman" w:eastAsia="Times New Roman" w:hAnsi="Times New Roman"/>
          <w:sz w:val="24"/>
          <w:szCs w:val="24"/>
          <w:lang w:val="bg-BG"/>
        </w:rPr>
        <w:t xml:space="preserve"> За предоставянето на Услугите, ВЪЗЛОЖИТЕЛЯТ се задължава да плати на ИЗПЪЛНИТЕЛЯ обща цена в размер на ……… (…………………………)</w:t>
      </w:r>
      <w:r w:rsidR="00710DFE" w:rsidRPr="0044529F">
        <w:rPr>
          <w:rFonts w:ascii="Times New Roman" w:eastAsia="Times New Roman" w:hAnsi="Times New Roman"/>
          <w:sz w:val="24"/>
          <w:szCs w:val="24"/>
          <w:lang w:val="bg-BG"/>
        </w:rPr>
        <w:t xml:space="preserve"> </w:t>
      </w:r>
      <w:r w:rsidR="00576876" w:rsidRPr="0044529F">
        <w:rPr>
          <w:rFonts w:ascii="Times New Roman" w:eastAsia="Times New Roman" w:hAnsi="Times New Roman"/>
          <w:sz w:val="24"/>
          <w:szCs w:val="24"/>
          <w:lang w:val="bg-BG"/>
        </w:rPr>
        <w:t xml:space="preserve">лева без ДДС </w:t>
      </w:r>
      <w:r w:rsidRPr="0044529F">
        <w:rPr>
          <w:rFonts w:ascii="Times New Roman" w:eastAsia="Times New Roman" w:hAnsi="Times New Roman"/>
          <w:sz w:val="24"/>
          <w:szCs w:val="24"/>
          <w:lang w:val="bg-BG"/>
        </w:rPr>
        <w:t xml:space="preserve"> и ……… (…………)</w:t>
      </w:r>
      <w:r w:rsidR="00710DFE" w:rsidRPr="0044529F">
        <w:rPr>
          <w:rFonts w:ascii="Times New Roman" w:eastAsia="Times New Roman" w:hAnsi="Times New Roman"/>
          <w:sz w:val="24"/>
          <w:szCs w:val="24"/>
          <w:lang w:val="bg-BG"/>
        </w:rPr>
        <w:t xml:space="preserve"> </w:t>
      </w:r>
      <w:r w:rsidR="00D44EF9" w:rsidRPr="0044529F">
        <w:rPr>
          <w:rFonts w:ascii="Times New Roman" w:eastAsia="Times New Roman" w:hAnsi="Times New Roman"/>
          <w:sz w:val="24"/>
          <w:szCs w:val="24"/>
          <w:lang w:val="bg-BG" w:eastAsia="bg-BG"/>
        </w:rPr>
        <w:t>лева</w:t>
      </w:r>
      <w:r w:rsidR="00D44EF9" w:rsidRPr="0044529F">
        <w:rPr>
          <w:rFonts w:ascii="Times New Roman" w:eastAsia="Times New Roman" w:hAnsi="Times New Roman"/>
          <w:sz w:val="24"/>
          <w:szCs w:val="24"/>
          <w:lang w:val="bg-BG"/>
        </w:rPr>
        <w:t xml:space="preserve"> с ДДС</w:t>
      </w:r>
      <w:r w:rsidR="00404499" w:rsidRPr="00404499">
        <w:t xml:space="preserve"> </w:t>
      </w:r>
      <w:r w:rsidR="00404499" w:rsidRPr="00404499">
        <w:rPr>
          <w:rFonts w:ascii="Times New Roman" w:eastAsia="Times New Roman" w:hAnsi="Times New Roman"/>
          <w:sz w:val="24"/>
          <w:szCs w:val="24"/>
          <w:lang w:val="bg-BG"/>
        </w:rPr>
        <w:t xml:space="preserve">от които </w:t>
      </w:r>
      <w:r w:rsidR="007218BB">
        <w:rPr>
          <w:rFonts w:ascii="Times New Roman" w:eastAsia="Times New Roman" w:hAnsi="Times New Roman"/>
          <w:sz w:val="24"/>
          <w:szCs w:val="24"/>
          <w:lang w:val="bg-BG"/>
        </w:rPr>
        <w:t>.................</w:t>
      </w:r>
      <w:r w:rsidR="00404499" w:rsidRPr="00404499">
        <w:rPr>
          <w:rFonts w:ascii="Times New Roman" w:eastAsia="Times New Roman" w:hAnsi="Times New Roman"/>
          <w:sz w:val="24"/>
          <w:szCs w:val="24"/>
          <w:lang w:val="bg-BG"/>
        </w:rPr>
        <w:t xml:space="preserve"> лв. (</w:t>
      </w:r>
      <w:r w:rsidR="007218BB">
        <w:rPr>
          <w:rFonts w:ascii="Times New Roman" w:eastAsia="Times New Roman" w:hAnsi="Times New Roman"/>
          <w:sz w:val="24"/>
          <w:szCs w:val="24"/>
          <w:lang w:val="bg-BG"/>
        </w:rPr>
        <w:t>..............</w:t>
      </w:r>
      <w:r w:rsidR="00404499" w:rsidRPr="00404499">
        <w:rPr>
          <w:rFonts w:ascii="Times New Roman" w:eastAsia="Times New Roman" w:hAnsi="Times New Roman"/>
          <w:sz w:val="24"/>
          <w:szCs w:val="24"/>
          <w:lang w:val="bg-BG"/>
        </w:rPr>
        <w:t xml:space="preserve">) без </w:t>
      </w:r>
      <w:r w:rsidR="007218BB">
        <w:rPr>
          <w:rFonts w:ascii="Times New Roman" w:eastAsia="Times New Roman" w:hAnsi="Times New Roman"/>
          <w:sz w:val="24"/>
          <w:szCs w:val="24"/>
          <w:lang w:val="bg-BG"/>
        </w:rPr>
        <w:t xml:space="preserve"> </w:t>
      </w:r>
      <w:r w:rsidR="00404499" w:rsidRPr="00404499">
        <w:rPr>
          <w:rFonts w:ascii="Times New Roman" w:eastAsia="Times New Roman" w:hAnsi="Times New Roman"/>
          <w:sz w:val="24"/>
          <w:szCs w:val="24"/>
          <w:lang w:val="bg-BG"/>
        </w:rPr>
        <w:t>ДДС са предвид</w:t>
      </w:r>
      <w:r w:rsidR="003F0DE8">
        <w:rPr>
          <w:rFonts w:ascii="Times New Roman" w:eastAsia="Times New Roman" w:hAnsi="Times New Roman"/>
          <w:sz w:val="24"/>
          <w:szCs w:val="24"/>
          <w:lang w:val="bg-BG"/>
        </w:rPr>
        <w:t>ени от ВЪЗЛОЖИТЕЛЯ като „опция“</w:t>
      </w:r>
      <w:r w:rsidR="00404499" w:rsidRPr="00404499">
        <w:rPr>
          <w:rFonts w:ascii="Times New Roman" w:eastAsia="Times New Roman" w:hAnsi="Times New Roman"/>
          <w:sz w:val="24"/>
          <w:szCs w:val="24"/>
          <w:lang w:val="bg-BG"/>
        </w:rPr>
        <w:t xml:space="preserve">. </w:t>
      </w:r>
      <w:r w:rsidR="00D44EF9" w:rsidRPr="0044529F">
        <w:rPr>
          <w:rFonts w:ascii="Times New Roman" w:eastAsia="Times New Roman" w:hAnsi="Times New Roman"/>
          <w:sz w:val="24"/>
          <w:szCs w:val="24"/>
          <w:lang w:val="bg-BG"/>
        </w:rPr>
        <w:t xml:space="preserve"> </w:t>
      </w:r>
      <w:r w:rsidR="00576876" w:rsidRPr="0044529F">
        <w:rPr>
          <w:rFonts w:ascii="Times New Roman" w:eastAsia="Times New Roman" w:hAnsi="Times New Roman"/>
          <w:sz w:val="24"/>
          <w:szCs w:val="24"/>
          <w:lang w:val="bg-BG"/>
        </w:rPr>
        <w:t>(наричана по-нататък „</w:t>
      </w:r>
      <w:r w:rsidR="00576876" w:rsidRPr="0044529F">
        <w:rPr>
          <w:rFonts w:ascii="Times New Roman" w:eastAsia="Times New Roman" w:hAnsi="Times New Roman"/>
          <w:b/>
          <w:sz w:val="24"/>
          <w:szCs w:val="24"/>
          <w:lang w:val="bg-BG"/>
        </w:rPr>
        <w:t>Цената</w:t>
      </w:r>
      <w:r w:rsidR="00576876" w:rsidRPr="0044529F">
        <w:rPr>
          <w:rFonts w:ascii="Times New Roman" w:eastAsia="Times New Roman" w:hAnsi="Times New Roman"/>
          <w:sz w:val="24"/>
          <w:szCs w:val="24"/>
          <w:lang w:val="bg-BG"/>
        </w:rPr>
        <w:t xml:space="preserve">“ или „Стойността на Договора“), съгласно Ценовото предложение на ИЗПЪЛНИТЕЛЯ, съставляващо Приложение № </w:t>
      </w:r>
      <w:r w:rsidR="00710DFE" w:rsidRPr="0044529F">
        <w:rPr>
          <w:rFonts w:ascii="Times New Roman" w:eastAsia="Times New Roman" w:hAnsi="Times New Roman"/>
          <w:sz w:val="24"/>
          <w:szCs w:val="24"/>
          <w:lang w:val="bg-BG"/>
        </w:rPr>
        <w:t>3</w:t>
      </w:r>
      <w:r w:rsidR="00576876" w:rsidRPr="0044529F">
        <w:rPr>
          <w:rFonts w:ascii="Times New Roman" w:eastAsia="Times New Roman" w:hAnsi="Times New Roman"/>
          <w:sz w:val="24"/>
          <w:szCs w:val="24"/>
          <w:lang w:val="bg-BG"/>
        </w:rPr>
        <w:t>.</w:t>
      </w:r>
    </w:p>
    <w:p w:rsidR="00576876" w:rsidRPr="0044529F" w:rsidRDefault="00576876" w:rsidP="0044529F">
      <w:pPr>
        <w:widowControl w:val="0"/>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b/>
          <w:sz w:val="24"/>
          <w:szCs w:val="24"/>
          <w:lang w:val="bg-BG"/>
        </w:rPr>
        <w:t>(2)</w:t>
      </w:r>
      <w:r w:rsidRPr="0044529F">
        <w:rPr>
          <w:rFonts w:ascii="Times New Roman" w:eastAsia="Times New Roman" w:hAnsi="Times New Roman"/>
          <w:sz w:val="24"/>
          <w:szCs w:val="24"/>
          <w:lang w:val="bg-BG"/>
        </w:rPr>
        <w:t xml:space="preserve"> В Цената по ал. 1 са включени всички разходи на ИЗПЪЛНИТ</w:t>
      </w:r>
      <w:r w:rsidR="00B11EEB" w:rsidRPr="0044529F">
        <w:rPr>
          <w:rFonts w:ascii="Times New Roman" w:eastAsia="Times New Roman" w:hAnsi="Times New Roman"/>
          <w:sz w:val="24"/>
          <w:szCs w:val="24"/>
          <w:lang w:val="bg-BG"/>
        </w:rPr>
        <w:t xml:space="preserve">ЕЛЯ за изпълнение на Услугите, </w:t>
      </w:r>
      <w:r w:rsidRPr="0044529F">
        <w:rPr>
          <w:rFonts w:ascii="Times New Roman" w:eastAsia="Times New Roman" w:hAnsi="Times New Roman"/>
          <w:sz w:val="24"/>
          <w:szCs w:val="24"/>
          <w:lang w:val="bg-BG"/>
        </w:rPr>
        <w:t>включително и разходите за персонала, който ще изпълнява поръчката,  които ще отговарят за изпълнението [и за неговите подизпълнители] (</w:t>
      </w:r>
      <w:r w:rsidRPr="0044529F">
        <w:rPr>
          <w:rFonts w:ascii="Times New Roman" w:eastAsia="Times New Roman" w:hAnsi="Times New Roman"/>
          <w:i/>
          <w:color w:val="FF0000"/>
          <w:sz w:val="24"/>
          <w:szCs w:val="24"/>
          <w:lang w:val="bg-BG"/>
        </w:rPr>
        <w:t>ако е приложимо</w:t>
      </w:r>
      <w:r w:rsidR="00203045" w:rsidRPr="0044529F">
        <w:rPr>
          <w:rFonts w:ascii="Times New Roman" w:eastAsia="Times New Roman" w:hAnsi="Times New Roman"/>
          <w:sz w:val="24"/>
          <w:szCs w:val="24"/>
          <w:lang w:val="bg-BG"/>
        </w:rPr>
        <w:t>),</w:t>
      </w:r>
      <w:r w:rsidRPr="0044529F">
        <w:rPr>
          <w:rFonts w:ascii="Times New Roman" w:eastAsia="Times New Roman" w:hAnsi="Times New Roman"/>
          <w:sz w:val="24"/>
          <w:szCs w:val="24"/>
          <w:lang w:val="bg-BG"/>
        </w:rPr>
        <w:t xml:space="preserve"> като </w:t>
      </w:r>
      <w:r w:rsidRPr="0044529F">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44529F" w:rsidRDefault="00576876" w:rsidP="0044529F">
      <w:pPr>
        <w:tabs>
          <w:tab w:val="left" w:pos="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(3)</w:t>
      </w:r>
      <w:r w:rsidRPr="0044529F">
        <w:rPr>
          <w:rFonts w:ascii="Times New Roman" w:eastAsia="Times New Roman" w:hAnsi="Times New Roman"/>
          <w:sz w:val="24"/>
          <w:szCs w:val="24"/>
          <w:lang w:val="bg-BG"/>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B80B86" w:rsidRPr="0044529F" w:rsidRDefault="00B80B86" w:rsidP="0044529F">
      <w:pPr>
        <w:widowControl w:val="0"/>
        <w:spacing w:after="0" w:line="320" w:lineRule="exact"/>
        <w:jc w:val="both"/>
        <w:rPr>
          <w:rFonts w:ascii="Times New Roman" w:eastAsia="Times New Roman" w:hAnsi="Times New Roman"/>
          <w:b/>
          <w:sz w:val="24"/>
          <w:szCs w:val="24"/>
          <w:lang w:val="bg-BG"/>
        </w:rPr>
      </w:pPr>
    </w:p>
    <w:p w:rsidR="00B80B86" w:rsidRPr="0044529F" w:rsidRDefault="00B80B86"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Чл. 8.</w:t>
      </w:r>
      <w:r w:rsidRPr="0044529F">
        <w:rPr>
          <w:rFonts w:ascii="Times New Roman" w:eastAsia="Times New Roman" w:hAnsi="Times New Roman"/>
          <w:sz w:val="24"/>
          <w:szCs w:val="24"/>
          <w:lang w:val="bg-BG"/>
        </w:rPr>
        <w:t xml:space="preserve"> (1) Плащане по този Договор се извършва въз основа на следните документи:</w:t>
      </w:r>
    </w:p>
    <w:p w:rsidR="00B06A29" w:rsidRPr="00B06A29" w:rsidRDefault="00525329" w:rsidP="00525329">
      <w:pPr>
        <w:widowControl w:val="0"/>
        <w:numPr>
          <w:ilvl w:val="0"/>
          <w:numId w:val="17"/>
        </w:numPr>
        <w:spacing w:after="0" w:line="320" w:lineRule="exact"/>
        <w:jc w:val="both"/>
        <w:rPr>
          <w:rFonts w:ascii="Times New Roman" w:eastAsia="Times New Roman" w:hAnsi="Times New Roman"/>
          <w:sz w:val="24"/>
          <w:szCs w:val="24"/>
          <w:lang w:val="bg-BG"/>
        </w:rPr>
      </w:pPr>
      <w:r>
        <w:rPr>
          <w:rFonts w:ascii="Times New Roman" w:eastAsia="Times New Roman" w:hAnsi="Times New Roman"/>
          <w:sz w:val="24"/>
          <w:szCs w:val="24"/>
          <w:lang w:val="bg-BG"/>
        </w:rPr>
        <w:t>О</w:t>
      </w:r>
      <w:r w:rsidR="00B06A29" w:rsidRPr="00B06A29">
        <w:rPr>
          <w:rFonts w:ascii="Times New Roman" w:eastAsia="Times New Roman" w:hAnsi="Times New Roman"/>
          <w:sz w:val="24"/>
          <w:szCs w:val="24"/>
          <w:lang w:val="bg-BG"/>
        </w:rPr>
        <w:t xml:space="preserve">кончателен </w:t>
      </w:r>
      <w:proofErr w:type="spellStart"/>
      <w:r w:rsidR="00B06A29" w:rsidRPr="00B06A29">
        <w:rPr>
          <w:rFonts w:ascii="Times New Roman" w:eastAsia="Times New Roman" w:hAnsi="Times New Roman"/>
          <w:sz w:val="24"/>
          <w:szCs w:val="24"/>
          <w:lang w:val="bg-BG"/>
        </w:rPr>
        <w:t>приемо-предавателен</w:t>
      </w:r>
      <w:proofErr w:type="spellEnd"/>
      <w:r w:rsidR="00B06A29" w:rsidRPr="00B06A29">
        <w:rPr>
          <w:rFonts w:ascii="Times New Roman" w:eastAsia="Times New Roman" w:hAnsi="Times New Roman"/>
          <w:sz w:val="24"/>
          <w:szCs w:val="24"/>
          <w:lang w:val="bg-BG"/>
        </w:rPr>
        <w:t xml:space="preserve"> протокол за изготвения </w:t>
      </w:r>
      <w:r>
        <w:rPr>
          <w:rFonts w:ascii="Times New Roman" w:eastAsia="Times New Roman" w:hAnsi="Times New Roman"/>
          <w:sz w:val="24"/>
          <w:szCs w:val="24"/>
          <w:lang w:val="bg-BG"/>
        </w:rPr>
        <w:t xml:space="preserve">цялостен инвестиционен </w:t>
      </w:r>
      <w:r w:rsidR="00B06A29" w:rsidRPr="00B06A29">
        <w:rPr>
          <w:rFonts w:ascii="Times New Roman" w:eastAsia="Times New Roman" w:hAnsi="Times New Roman"/>
          <w:sz w:val="24"/>
          <w:szCs w:val="24"/>
          <w:lang w:val="bg-BG"/>
        </w:rPr>
        <w:t>проект без забележки</w:t>
      </w:r>
      <w:r w:rsidR="00976CEE">
        <w:rPr>
          <w:rFonts w:ascii="Times New Roman" w:eastAsia="Times New Roman" w:hAnsi="Times New Roman"/>
          <w:sz w:val="24"/>
          <w:szCs w:val="24"/>
          <w:lang w:val="bg-BG"/>
        </w:rPr>
        <w:t xml:space="preserve"> </w:t>
      </w:r>
      <w:r w:rsidR="003C0284">
        <w:rPr>
          <w:rFonts w:ascii="Times New Roman" w:eastAsia="Times New Roman" w:hAnsi="Times New Roman"/>
          <w:sz w:val="24"/>
          <w:szCs w:val="24"/>
          <w:lang w:val="bg-BG"/>
        </w:rPr>
        <w:t xml:space="preserve"> за окончателното плащане</w:t>
      </w:r>
      <w:r w:rsidR="00976CEE">
        <w:rPr>
          <w:rFonts w:ascii="Times New Roman" w:eastAsia="Times New Roman" w:hAnsi="Times New Roman"/>
          <w:sz w:val="24"/>
          <w:szCs w:val="24"/>
          <w:lang w:val="bg-BG"/>
        </w:rPr>
        <w:t>.</w:t>
      </w:r>
    </w:p>
    <w:p w:rsidR="00B80B86" w:rsidRDefault="00FB062B" w:rsidP="00525329">
      <w:pPr>
        <w:widowControl w:val="0"/>
        <w:numPr>
          <w:ilvl w:val="0"/>
          <w:numId w:val="17"/>
        </w:numPr>
        <w:spacing w:after="0" w:line="320" w:lineRule="exact"/>
        <w:jc w:val="both"/>
        <w:rPr>
          <w:rFonts w:ascii="Times New Roman" w:eastAsia="Times New Roman" w:hAnsi="Times New Roman"/>
          <w:sz w:val="24"/>
          <w:szCs w:val="24"/>
          <w:lang w:val="bg-BG"/>
        </w:rPr>
      </w:pPr>
      <w:r w:rsidRPr="0044529F">
        <w:rPr>
          <w:rFonts w:ascii="Times New Roman" w:hAnsi="Times New Roman"/>
          <w:bCs/>
          <w:sz w:val="24"/>
          <w:szCs w:val="24"/>
          <w:lang w:val="bg-BG"/>
        </w:rPr>
        <w:lastRenderedPageBreak/>
        <w:t>Надлежно оформена</w:t>
      </w:r>
      <w:r w:rsidRPr="0044529F">
        <w:rPr>
          <w:rFonts w:ascii="Times New Roman" w:hAnsi="Times New Roman"/>
          <w:sz w:val="24"/>
          <w:szCs w:val="24"/>
          <w:lang w:val="bg-BG"/>
        </w:rPr>
        <w:t>,</w:t>
      </w:r>
      <w:r w:rsidRPr="0044529F">
        <w:rPr>
          <w:rFonts w:ascii="Times New Roman" w:hAnsi="Times New Roman"/>
          <w:bCs/>
          <w:sz w:val="24"/>
          <w:szCs w:val="24"/>
          <w:lang w:val="bg-BG"/>
        </w:rPr>
        <w:t xml:space="preserve"> оригинална фактура</w:t>
      </w:r>
      <w:r w:rsidRPr="0044529F">
        <w:rPr>
          <w:rFonts w:ascii="Times New Roman" w:eastAsia="Times New Roman" w:hAnsi="Times New Roman"/>
          <w:sz w:val="24"/>
          <w:szCs w:val="24"/>
          <w:lang w:val="bg-BG"/>
        </w:rPr>
        <w:t xml:space="preserve"> за дължимата сума за съответната дейност</w:t>
      </w:r>
      <w:r w:rsidRPr="0044529F">
        <w:rPr>
          <w:rFonts w:ascii="Times New Roman" w:hAnsi="Times New Roman"/>
          <w:sz w:val="24"/>
          <w:szCs w:val="24"/>
          <w:lang w:val="bg-BG"/>
        </w:rPr>
        <w:t xml:space="preserve"> по договора</w:t>
      </w:r>
      <w:r w:rsidRPr="0044529F">
        <w:rPr>
          <w:rFonts w:ascii="Times New Roman" w:eastAsia="Times New Roman" w:hAnsi="Times New Roman"/>
          <w:sz w:val="24"/>
          <w:szCs w:val="24"/>
          <w:lang w:val="bg-BG"/>
        </w:rPr>
        <w:t>, издадена от ИЗПЪЛНИТЕЛЯ и представена на ВЪЗЛОЖИТЕЛЯ</w:t>
      </w:r>
      <w:r w:rsidR="00976CEE">
        <w:rPr>
          <w:rFonts w:ascii="Times New Roman" w:eastAsia="Times New Roman" w:hAnsi="Times New Roman"/>
          <w:sz w:val="24"/>
          <w:szCs w:val="24"/>
          <w:lang w:val="bg-BG"/>
        </w:rPr>
        <w:t xml:space="preserve"> за всички видове плащания.</w:t>
      </w:r>
    </w:p>
    <w:p w:rsidR="00976CEE" w:rsidRPr="00976CEE" w:rsidRDefault="00976CEE" w:rsidP="00976CEE">
      <w:pPr>
        <w:numPr>
          <w:ilvl w:val="0"/>
          <w:numId w:val="17"/>
        </w:numPr>
        <w:rPr>
          <w:rFonts w:ascii="Times New Roman" w:eastAsia="Times New Roman" w:hAnsi="Times New Roman"/>
          <w:sz w:val="24"/>
          <w:szCs w:val="24"/>
          <w:lang w:val="bg-BG"/>
        </w:rPr>
      </w:pPr>
      <w:r w:rsidRPr="00976CEE">
        <w:rPr>
          <w:rFonts w:ascii="Times New Roman" w:eastAsia="Times New Roman" w:hAnsi="Times New Roman"/>
          <w:sz w:val="24"/>
          <w:szCs w:val="24"/>
          <w:lang w:val="bg-BG"/>
        </w:rPr>
        <w:t xml:space="preserve">за авторския надзор </w:t>
      </w:r>
      <w:r>
        <w:rPr>
          <w:rFonts w:ascii="Times New Roman" w:eastAsia="Times New Roman" w:hAnsi="Times New Roman"/>
          <w:sz w:val="24"/>
          <w:szCs w:val="24"/>
          <w:lang w:val="bg-BG"/>
        </w:rPr>
        <w:t>предвиден като „Опция“</w:t>
      </w:r>
      <w:r w:rsidRPr="00976CEE">
        <w:rPr>
          <w:rFonts w:ascii="Times New Roman" w:eastAsia="Times New Roman" w:hAnsi="Times New Roman"/>
          <w:sz w:val="24"/>
          <w:szCs w:val="24"/>
          <w:lang w:val="bg-BG"/>
        </w:rPr>
        <w:t xml:space="preserve">- </w:t>
      </w:r>
      <w:proofErr w:type="spellStart"/>
      <w:r w:rsidRPr="00976CEE">
        <w:rPr>
          <w:rFonts w:ascii="Times New Roman" w:eastAsia="Times New Roman" w:hAnsi="Times New Roman"/>
          <w:sz w:val="24"/>
          <w:szCs w:val="24"/>
          <w:lang w:val="bg-BG"/>
        </w:rPr>
        <w:t>приемо-предавателен</w:t>
      </w:r>
      <w:proofErr w:type="spellEnd"/>
      <w:r w:rsidRPr="00976CEE">
        <w:rPr>
          <w:rFonts w:ascii="Times New Roman" w:eastAsia="Times New Roman" w:hAnsi="Times New Roman"/>
          <w:sz w:val="24"/>
          <w:szCs w:val="24"/>
          <w:lang w:val="bg-BG"/>
        </w:rPr>
        <w:t xml:space="preserve"> протокол</w:t>
      </w:r>
      <w:r>
        <w:rPr>
          <w:rFonts w:ascii="Times New Roman" w:eastAsia="Times New Roman" w:hAnsi="Times New Roman"/>
          <w:sz w:val="24"/>
          <w:szCs w:val="24"/>
          <w:lang w:val="bg-BG"/>
        </w:rPr>
        <w:t>/Акт 15</w:t>
      </w:r>
      <w:r w:rsidRPr="00976CEE">
        <w:rPr>
          <w:rFonts w:ascii="Times New Roman" w:eastAsia="Times New Roman" w:hAnsi="Times New Roman"/>
          <w:sz w:val="24"/>
          <w:szCs w:val="24"/>
          <w:lang w:val="bg-BG"/>
        </w:rPr>
        <w:t xml:space="preserve"> за завършено строителство.</w:t>
      </w:r>
    </w:p>
    <w:p w:rsidR="007D3CF3" w:rsidRPr="0044529F" w:rsidRDefault="007D3CF3" w:rsidP="0044529F">
      <w:pPr>
        <w:widowControl w:val="0"/>
        <w:spacing w:after="0" w:line="320" w:lineRule="exact"/>
        <w:jc w:val="both"/>
        <w:rPr>
          <w:rFonts w:ascii="Times New Roman" w:eastAsia="Times New Roman" w:hAnsi="Times New Roman"/>
          <w:sz w:val="24"/>
          <w:szCs w:val="24"/>
          <w:lang w:val="bg-BG"/>
        </w:rPr>
      </w:pPr>
    </w:p>
    <w:p w:rsidR="00B80B86" w:rsidRPr="00654543" w:rsidRDefault="00B80B86"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(2) ВЪЗЛОЖИТЕЛЯТ се задължава да извършва всяко дължимо </w:t>
      </w:r>
      <w:r w:rsidRPr="00654543">
        <w:rPr>
          <w:rFonts w:ascii="Times New Roman" w:eastAsia="Times New Roman" w:hAnsi="Times New Roman"/>
          <w:sz w:val="24"/>
          <w:szCs w:val="24"/>
          <w:lang w:val="bg-BG"/>
        </w:rPr>
        <w:t xml:space="preserve">плащане в срок до </w:t>
      </w:r>
      <w:r w:rsidR="008A2437">
        <w:rPr>
          <w:rFonts w:ascii="Times New Roman" w:hAnsi="Times New Roman"/>
          <w:sz w:val="24"/>
          <w:szCs w:val="24"/>
          <w:lang w:val="bg-BG"/>
        </w:rPr>
        <w:t xml:space="preserve">30 </w:t>
      </w:r>
      <w:r w:rsidR="00654543" w:rsidRPr="00654543">
        <w:rPr>
          <w:rFonts w:ascii="Times New Roman" w:hAnsi="Times New Roman"/>
          <w:sz w:val="24"/>
          <w:szCs w:val="24"/>
          <w:lang w:val="bg-BG"/>
        </w:rPr>
        <w:t>(</w:t>
      </w:r>
      <w:r w:rsidR="008A2437">
        <w:rPr>
          <w:rFonts w:ascii="Times New Roman" w:hAnsi="Times New Roman"/>
          <w:sz w:val="24"/>
          <w:szCs w:val="24"/>
          <w:lang w:val="bg-BG"/>
        </w:rPr>
        <w:t>тридесет</w:t>
      </w:r>
      <w:r w:rsidR="00654543" w:rsidRPr="00654543">
        <w:rPr>
          <w:rFonts w:ascii="Times New Roman" w:hAnsi="Times New Roman"/>
          <w:sz w:val="24"/>
          <w:szCs w:val="24"/>
          <w:lang w:val="bg-BG"/>
        </w:rPr>
        <w:t>)</w:t>
      </w:r>
      <w:r w:rsidRPr="00654543">
        <w:rPr>
          <w:rFonts w:ascii="Times New Roman" w:eastAsia="Times New Roman" w:hAnsi="Times New Roman"/>
          <w:sz w:val="24"/>
          <w:szCs w:val="24"/>
          <w:lang w:val="bg-BG"/>
        </w:rPr>
        <w:t xml:space="preserve"> </w:t>
      </w:r>
      <w:r w:rsidR="008A2437">
        <w:rPr>
          <w:rFonts w:ascii="Times New Roman" w:eastAsia="Times New Roman" w:hAnsi="Times New Roman"/>
          <w:sz w:val="24"/>
          <w:szCs w:val="24"/>
          <w:lang w:val="bg-BG"/>
        </w:rPr>
        <w:t xml:space="preserve">календарни </w:t>
      </w:r>
      <w:r w:rsidRPr="00654543">
        <w:rPr>
          <w:rFonts w:ascii="Times New Roman" w:eastAsia="Times New Roman" w:hAnsi="Times New Roman"/>
          <w:sz w:val="24"/>
          <w:szCs w:val="24"/>
          <w:lang w:val="bg-BG"/>
        </w:rPr>
        <w:t>дни след получаването на документите по ал. 1.</w:t>
      </w:r>
    </w:p>
    <w:p w:rsidR="00B80B86" w:rsidRPr="0044529F" w:rsidRDefault="00B80B86" w:rsidP="0044529F">
      <w:pPr>
        <w:widowControl w:val="0"/>
        <w:spacing w:after="0" w:line="320" w:lineRule="exact"/>
        <w:jc w:val="both"/>
        <w:rPr>
          <w:rFonts w:ascii="Times New Roman" w:eastAsia="Times New Roman" w:hAnsi="Times New Roman"/>
          <w:b/>
          <w:sz w:val="24"/>
          <w:szCs w:val="24"/>
          <w:lang w:val="bg-BG"/>
        </w:rPr>
      </w:pPr>
    </w:p>
    <w:p w:rsidR="008A2437" w:rsidRDefault="00576876"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B80B86" w:rsidRPr="0044529F">
        <w:rPr>
          <w:rFonts w:ascii="Times New Roman" w:eastAsia="Times New Roman" w:hAnsi="Times New Roman"/>
          <w:b/>
          <w:sz w:val="24"/>
          <w:szCs w:val="24"/>
          <w:lang w:val="bg-BG"/>
        </w:rPr>
        <w:t>9</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ВЪЗЛОЖИТЕЛЯТ плаща на ИЗПЪЛНИТЕЛЯ Цената по този Договор, както следва:</w:t>
      </w:r>
      <w:r w:rsidR="00E165D2" w:rsidRPr="0044529F">
        <w:rPr>
          <w:rFonts w:ascii="Times New Roman" w:eastAsia="Times New Roman" w:hAnsi="Times New Roman"/>
          <w:sz w:val="24"/>
          <w:szCs w:val="24"/>
          <w:lang w:val="bg-BG"/>
        </w:rPr>
        <w:t xml:space="preserve"> </w:t>
      </w:r>
    </w:p>
    <w:p w:rsidR="00525329" w:rsidRPr="00525329" w:rsidRDefault="004D435B" w:rsidP="00525329">
      <w:pPr>
        <w:widowControl w:val="0"/>
        <w:spacing w:after="0" w:line="320" w:lineRule="exact"/>
        <w:jc w:val="both"/>
        <w:rPr>
          <w:rFonts w:ascii="Times New Roman" w:eastAsia="Times New Roman" w:hAnsi="Times New Roman"/>
          <w:sz w:val="24"/>
          <w:szCs w:val="24"/>
          <w:lang w:val="bg-BG"/>
        </w:rPr>
      </w:pPr>
      <w:r>
        <w:rPr>
          <w:rFonts w:ascii="Times New Roman" w:eastAsia="Times New Roman" w:hAnsi="Times New Roman"/>
          <w:sz w:val="24"/>
          <w:szCs w:val="24"/>
          <w:lang w:val="bg-BG"/>
        </w:rPr>
        <w:t>(1)</w:t>
      </w:r>
      <w:r w:rsidR="00525329" w:rsidRPr="00525329">
        <w:rPr>
          <w:rFonts w:ascii="Times New Roman" w:eastAsia="Times New Roman" w:hAnsi="Times New Roman"/>
          <w:sz w:val="24"/>
          <w:szCs w:val="24"/>
          <w:lang w:val="bg-BG"/>
        </w:rPr>
        <w:t>Авансово пл</w:t>
      </w:r>
      <w:r w:rsidR="007218BB">
        <w:rPr>
          <w:rFonts w:ascii="Times New Roman" w:eastAsia="Times New Roman" w:hAnsi="Times New Roman"/>
          <w:sz w:val="24"/>
          <w:szCs w:val="24"/>
          <w:lang w:val="bg-BG"/>
        </w:rPr>
        <w:t>а</w:t>
      </w:r>
      <w:r w:rsidR="00525329" w:rsidRPr="00525329">
        <w:rPr>
          <w:rFonts w:ascii="Times New Roman" w:eastAsia="Times New Roman" w:hAnsi="Times New Roman"/>
          <w:sz w:val="24"/>
          <w:szCs w:val="24"/>
          <w:lang w:val="bg-BG"/>
        </w:rPr>
        <w:t xml:space="preserve">щане </w:t>
      </w:r>
      <w:r w:rsidR="007218BB">
        <w:rPr>
          <w:rFonts w:ascii="Times New Roman" w:eastAsia="Times New Roman" w:hAnsi="Times New Roman"/>
          <w:sz w:val="24"/>
          <w:szCs w:val="24"/>
          <w:lang w:val="bg-BG"/>
        </w:rPr>
        <w:t>5</w:t>
      </w:r>
      <w:r w:rsidR="00525329" w:rsidRPr="00525329">
        <w:rPr>
          <w:rFonts w:ascii="Times New Roman" w:eastAsia="Times New Roman" w:hAnsi="Times New Roman"/>
          <w:sz w:val="24"/>
          <w:szCs w:val="24"/>
          <w:lang w:val="bg-BG"/>
        </w:rPr>
        <w:t xml:space="preserve">0% от стойността на договора </w:t>
      </w:r>
      <w:r w:rsidR="007218BB">
        <w:rPr>
          <w:rFonts w:ascii="Times New Roman" w:eastAsia="Times New Roman" w:hAnsi="Times New Roman"/>
          <w:sz w:val="24"/>
          <w:szCs w:val="24"/>
          <w:lang w:val="bg-BG"/>
        </w:rPr>
        <w:t xml:space="preserve">без предвидената опция </w:t>
      </w:r>
      <w:r w:rsidR="00525329" w:rsidRPr="00525329">
        <w:rPr>
          <w:rFonts w:ascii="Times New Roman" w:eastAsia="Times New Roman" w:hAnsi="Times New Roman"/>
          <w:sz w:val="24"/>
          <w:szCs w:val="24"/>
          <w:lang w:val="bg-BG"/>
        </w:rPr>
        <w:t xml:space="preserve">чрез банков превод в рамките на 15 (петнадесет) календарни дни  </w:t>
      </w:r>
      <w:r>
        <w:rPr>
          <w:rFonts w:ascii="Times New Roman" w:eastAsia="Times New Roman" w:hAnsi="Times New Roman"/>
          <w:sz w:val="24"/>
          <w:szCs w:val="24"/>
          <w:lang w:val="bg-BG"/>
        </w:rPr>
        <w:t xml:space="preserve"> след </w:t>
      </w:r>
      <w:r w:rsidR="00525329" w:rsidRPr="00525329">
        <w:rPr>
          <w:rFonts w:ascii="Times New Roman" w:eastAsia="Times New Roman" w:hAnsi="Times New Roman"/>
          <w:sz w:val="24"/>
          <w:szCs w:val="24"/>
          <w:lang w:val="bg-BG"/>
        </w:rPr>
        <w:t>представяне на оригинална фактура.</w:t>
      </w:r>
    </w:p>
    <w:p w:rsidR="00525329" w:rsidRDefault="004D435B" w:rsidP="00525329">
      <w:pPr>
        <w:widowControl w:val="0"/>
        <w:spacing w:after="0" w:line="320" w:lineRule="exact"/>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525329" w:rsidRPr="00525329">
        <w:rPr>
          <w:rFonts w:ascii="Times New Roman" w:eastAsia="Times New Roman" w:hAnsi="Times New Roman"/>
          <w:sz w:val="24"/>
          <w:szCs w:val="24"/>
          <w:lang w:val="bg-BG"/>
        </w:rPr>
        <w:t xml:space="preserve">Окончателно плащане </w:t>
      </w:r>
      <w:r w:rsidR="007218BB">
        <w:rPr>
          <w:rFonts w:ascii="Times New Roman" w:eastAsia="Times New Roman" w:hAnsi="Times New Roman"/>
          <w:sz w:val="24"/>
          <w:szCs w:val="24"/>
          <w:lang w:val="bg-BG"/>
        </w:rPr>
        <w:t>5</w:t>
      </w:r>
      <w:r w:rsidR="00525329" w:rsidRPr="00525329">
        <w:rPr>
          <w:rFonts w:ascii="Times New Roman" w:eastAsia="Times New Roman" w:hAnsi="Times New Roman"/>
          <w:sz w:val="24"/>
          <w:szCs w:val="24"/>
          <w:lang w:val="bg-BG"/>
        </w:rPr>
        <w:t xml:space="preserve">0% от стойността на договора </w:t>
      </w:r>
      <w:r w:rsidR="00976CEE" w:rsidRPr="00976CEE">
        <w:rPr>
          <w:rFonts w:ascii="Times New Roman" w:eastAsia="Times New Roman" w:hAnsi="Times New Roman"/>
          <w:sz w:val="24"/>
          <w:szCs w:val="24"/>
          <w:lang w:val="bg-BG"/>
        </w:rPr>
        <w:t xml:space="preserve">без предвидената опция </w:t>
      </w:r>
      <w:r w:rsidR="00525329" w:rsidRPr="00525329">
        <w:rPr>
          <w:rFonts w:ascii="Times New Roman" w:eastAsia="Times New Roman" w:hAnsi="Times New Roman"/>
          <w:sz w:val="24"/>
          <w:szCs w:val="24"/>
          <w:lang w:val="bg-BG"/>
        </w:rPr>
        <w:t xml:space="preserve">чрез банков превод в рамките на 30 (тридесет) календарни дни след извършване на услугата, което се удостоверява с двустранно подписан окончателен </w:t>
      </w:r>
      <w:proofErr w:type="spellStart"/>
      <w:r w:rsidR="00525329" w:rsidRPr="00525329">
        <w:rPr>
          <w:rFonts w:ascii="Times New Roman" w:eastAsia="Times New Roman" w:hAnsi="Times New Roman"/>
          <w:sz w:val="24"/>
          <w:szCs w:val="24"/>
          <w:lang w:val="bg-BG"/>
        </w:rPr>
        <w:t>приемо-предавателен</w:t>
      </w:r>
      <w:proofErr w:type="spellEnd"/>
      <w:r w:rsidR="00525329" w:rsidRPr="00525329">
        <w:rPr>
          <w:rFonts w:ascii="Times New Roman" w:eastAsia="Times New Roman" w:hAnsi="Times New Roman"/>
          <w:sz w:val="24"/>
          <w:szCs w:val="24"/>
          <w:lang w:val="bg-BG"/>
        </w:rPr>
        <w:t xml:space="preserve"> протокол за приемане на цялостно изпълнение на инвестиционния проект предмет на договор</w:t>
      </w:r>
      <w:r w:rsidR="007218BB">
        <w:rPr>
          <w:rFonts w:ascii="Times New Roman" w:eastAsia="Times New Roman" w:hAnsi="Times New Roman"/>
          <w:sz w:val="24"/>
          <w:szCs w:val="24"/>
          <w:lang w:val="bg-BG"/>
        </w:rPr>
        <w:t>а</w:t>
      </w:r>
      <w:r w:rsidR="00525329" w:rsidRPr="00525329">
        <w:rPr>
          <w:rFonts w:ascii="Times New Roman" w:eastAsia="Times New Roman" w:hAnsi="Times New Roman"/>
          <w:sz w:val="24"/>
          <w:szCs w:val="24"/>
          <w:lang w:val="bg-BG"/>
        </w:rPr>
        <w:t xml:space="preserve"> без забележки и представена оригинална фактура  от изпълнителя.</w:t>
      </w:r>
    </w:p>
    <w:p w:rsidR="00976CEE" w:rsidRPr="00525329" w:rsidRDefault="004D435B" w:rsidP="00525329">
      <w:pPr>
        <w:widowControl w:val="0"/>
        <w:spacing w:after="0" w:line="320" w:lineRule="exact"/>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00976CEE">
        <w:rPr>
          <w:rFonts w:ascii="Times New Roman" w:eastAsia="Times New Roman" w:hAnsi="Times New Roman"/>
          <w:sz w:val="24"/>
          <w:szCs w:val="24"/>
          <w:lang w:val="bg-BG"/>
        </w:rPr>
        <w:t xml:space="preserve">Плащане за авторски надзор предвиден като „опция“ </w:t>
      </w:r>
      <w:r w:rsidR="00976CEE" w:rsidRPr="00976CEE">
        <w:rPr>
          <w:rFonts w:ascii="Times New Roman" w:eastAsia="Times New Roman" w:hAnsi="Times New Roman"/>
          <w:sz w:val="24"/>
          <w:szCs w:val="24"/>
          <w:lang w:val="bg-BG"/>
        </w:rPr>
        <w:t xml:space="preserve">в рамките на 30 (тридесет) календарни дни след извършване на услугата, което се удостоверява с </w:t>
      </w:r>
      <w:proofErr w:type="spellStart"/>
      <w:r w:rsidR="00976CEE" w:rsidRPr="00976CEE">
        <w:rPr>
          <w:rFonts w:ascii="Times New Roman" w:eastAsia="Times New Roman" w:hAnsi="Times New Roman"/>
          <w:sz w:val="24"/>
          <w:szCs w:val="24"/>
          <w:lang w:val="bg-BG"/>
        </w:rPr>
        <w:t>приемо-предавателен</w:t>
      </w:r>
      <w:proofErr w:type="spellEnd"/>
      <w:r w:rsidR="00976CEE" w:rsidRPr="00976CEE">
        <w:rPr>
          <w:rFonts w:ascii="Times New Roman" w:eastAsia="Times New Roman" w:hAnsi="Times New Roman"/>
          <w:sz w:val="24"/>
          <w:szCs w:val="24"/>
          <w:lang w:val="bg-BG"/>
        </w:rPr>
        <w:t xml:space="preserve"> про</w:t>
      </w:r>
      <w:r w:rsidR="00976CEE">
        <w:rPr>
          <w:rFonts w:ascii="Times New Roman" w:eastAsia="Times New Roman" w:hAnsi="Times New Roman"/>
          <w:sz w:val="24"/>
          <w:szCs w:val="24"/>
          <w:lang w:val="bg-BG"/>
        </w:rPr>
        <w:t xml:space="preserve">токол/Акт 15 за завършено строителство </w:t>
      </w:r>
      <w:r w:rsidR="00976CEE" w:rsidRPr="00976CEE">
        <w:rPr>
          <w:rFonts w:ascii="Times New Roman" w:eastAsia="Times New Roman" w:hAnsi="Times New Roman"/>
          <w:sz w:val="24"/>
          <w:szCs w:val="24"/>
          <w:lang w:val="bg-BG"/>
        </w:rPr>
        <w:t>и представена оригинална фактура  от изпълнителя.</w:t>
      </w:r>
    </w:p>
    <w:p w:rsidR="00525329" w:rsidRDefault="00525329" w:rsidP="008A2437">
      <w:pPr>
        <w:widowControl w:val="0"/>
        <w:spacing w:after="0" w:line="320" w:lineRule="exact"/>
        <w:jc w:val="both"/>
        <w:rPr>
          <w:rFonts w:ascii="Times New Roman" w:eastAsia="Times New Roman" w:hAnsi="Times New Roman"/>
          <w:sz w:val="24"/>
          <w:szCs w:val="24"/>
          <w:lang w:val="bg-BG"/>
        </w:rPr>
      </w:pPr>
    </w:p>
    <w:p w:rsidR="008A2437" w:rsidRPr="008A2437" w:rsidRDefault="008A2437" w:rsidP="008A2437">
      <w:pPr>
        <w:widowControl w:val="0"/>
        <w:spacing w:after="0" w:line="320" w:lineRule="exact"/>
        <w:jc w:val="both"/>
        <w:rPr>
          <w:rFonts w:ascii="Times New Roman" w:eastAsia="Times New Roman" w:hAnsi="Times New Roman"/>
          <w:sz w:val="24"/>
          <w:szCs w:val="24"/>
          <w:lang w:val="bg-BG"/>
        </w:rPr>
      </w:pPr>
      <w:r w:rsidRPr="008A2437">
        <w:rPr>
          <w:rFonts w:ascii="Times New Roman" w:eastAsia="Times New Roman" w:hAnsi="Times New Roman"/>
          <w:sz w:val="24"/>
          <w:szCs w:val="24"/>
          <w:lang w:val="bg-BG"/>
        </w:rPr>
        <w:t xml:space="preserve">Срокът за плащане започва да тече от датата на постъпване на последно представения по чл.8.ал. </w:t>
      </w:r>
      <w:r>
        <w:rPr>
          <w:rFonts w:ascii="Times New Roman" w:eastAsia="Times New Roman" w:hAnsi="Times New Roman"/>
          <w:sz w:val="24"/>
          <w:szCs w:val="24"/>
          <w:lang w:val="bg-BG"/>
        </w:rPr>
        <w:t xml:space="preserve">1 </w:t>
      </w:r>
      <w:r w:rsidRPr="008A2437">
        <w:rPr>
          <w:rFonts w:ascii="Times New Roman" w:eastAsia="Times New Roman" w:hAnsi="Times New Roman"/>
          <w:sz w:val="24"/>
          <w:szCs w:val="24"/>
          <w:lang w:val="bg-BG"/>
        </w:rPr>
        <w:t>документ</w:t>
      </w:r>
      <w:r>
        <w:rPr>
          <w:rFonts w:ascii="Times New Roman" w:eastAsia="Times New Roman" w:hAnsi="Times New Roman"/>
          <w:sz w:val="24"/>
          <w:szCs w:val="24"/>
          <w:lang w:val="bg-BG"/>
        </w:rPr>
        <w:t xml:space="preserve"> </w:t>
      </w:r>
      <w:r w:rsidRPr="008A2437">
        <w:rPr>
          <w:rFonts w:ascii="Times New Roman" w:eastAsia="Times New Roman" w:hAnsi="Times New Roman"/>
          <w:sz w:val="24"/>
          <w:szCs w:val="24"/>
          <w:lang w:val="bg-BG"/>
        </w:rPr>
        <w:t xml:space="preserve"> в деловодството на </w:t>
      </w:r>
      <w:r w:rsidR="00976CEE">
        <w:rPr>
          <w:rFonts w:ascii="Times New Roman" w:eastAsia="Times New Roman" w:hAnsi="Times New Roman"/>
          <w:sz w:val="24"/>
          <w:szCs w:val="24"/>
          <w:lang w:val="bg-BG"/>
        </w:rPr>
        <w:t>Възложителя.</w:t>
      </w:r>
    </w:p>
    <w:p w:rsidR="008A2437" w:rsidRDefault="008A2437" w:rsidP="008A2437">
      <w:pPr>
        <w:widowControl w:val="0"/>
        <w:spacing w:after="0" w:line="320" w:lineRule="exact"/>
        <w:jc w:val="both"/>
        <w:rPr>
          <w:rFonts w:ascii="Times New Roman" w:eastAsia="Times New Roman" w:hAnsi="Times New Roman"/>
          <w:sz w:val="24"/>
          <w:szCs w:val="24"/>
          <w:lang w:val="bg-BG"/>
        </w:rPr>
      </w:pPr>
      <w:r w:rsidRPr="008A2437">
        <w:rPr>
          <w:rFonts w:ascii="Times New Roman" w:eastAsia="Times New Roman" w:hAnsi="Times New Roman"/>
          <w:sz w:val="24"/>
          <w:szCs w:val="24"/>
          <w:lang w:val="bg-BG"/>
        </w:rPr>
        <w:t>Всяка от страните поема за своя сметка банковите разноски на обслужващата я банка.</w:t>
      </w:r>
    </w:p>
    <w:p w:rsidR="00B80B86" w:rsidRPr="0044529F" w:rsidRDefault="00B80B86" w:rsidP="0044529F">
      <w:pPr>
        <w:widowControl w:val="0"/>
        <w:spacing w:after="0" w:line="320" w:lineRule="exact"/>
        <w:jc w:val="both"/>
        <w:rPr>
          <w:rFonts w:ascii="Times New Roman" w:eastAsia="Times New Roman" w:hAnsi="Times New Roman"/>
          <w:b/>
          <w:sz w:val="24"/>
          <w:szCs w:val="24"/>
          <w:lang w:val="bg-BG"/>
        </w:rPr>
      </w:pPr>
    </w:p>
    <w:p w:rsidR="00576876" w:rsidRPr="0044529F" w:rsidRDefault="00576876"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E81A63" w:rsidRPr="0044529F">
        <w:rPr>
          <w:rFonts w:ascii="Times New Roman" w:eastAsia="Times New Roman" w:hAnsi="Times New Roman"/>
          <w:b/>
          <w:sz w:val="24"/>
          <w:szCs w:val="24"/>
          <w:lang w:val="bg-BG"/>
        </w:rPr>
        <w:t>10</w:t>
      </w:r>
      <w:r w:rsidRPr="0044529F">
        <w:rPr>
          <w:rFonts w:ascii="Times New Roman" w:eastAsia="Times New Roman" w:hAnsi="Times New Roman"/>
          <w:b/>
          <w:sz w:val="24"/>
          <w:szCs w:val="24"/>
          <w:lang w:val="bg-BG"/>
        </w:rPr>
        <w:t xml:space="preserve">. </w:t>
      </w:r>
      <w:r w:rsidR="00ED5EDB" w:rsidRPr="0044529F">
        <w:rPr>
          <w:rFonts w:ascii="Times New Roman" w:eastAsia="Times New Roman" w:hAnsi="Times New Roman"/>
          <w:b/>
          <w:sz w:val="24"/>
          <w:szCs w:val="24"/>
          <w:lang w:val="bg-BG"/>
        </w:rPr>
        <w:t xml:space="preserve">(1) </w:t>
      </w:r>
      <w:r w:rsidRPr="0044529F">
        <w:rPr>
          <w:rFonts w:ascii="Times New Roman" w:eastAsia="Times New Roman" w:hAnsi="Times New Roman"/>
          <w:sz w:val="24"/>
          <w:szCs w:val="24"/>
          <w:lang w:val="bg-BG"/>
        </w:rPr>
        <w:t>Всички плащания по този Договор се извършват в лева</w:t>
      </w:r>
      <w:r w:rsidR="00E26062" w:rsidRPr="0044529F">
        <w:rPr>
          <w:rFonts w:ascii="Times New Roman" w:eastAsia="Times New Roman" w:hAnsi="Times New Roman"/>
          <w:sz w:val="24"/>
          <w:szCs w:val="24"/>
          <w:lang w:val="bg-BG"/>
        </w:rPr>
        <w:t xml:space="preserve"> </w:t>
      </w:r>
      <w:r w:rsidRPr="0044529F">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44529F" w:rsidRDefault="00576876"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Банка:</w:t>
      </w:r>
      <w:r w:rsidRPr="0044529F">
        <w:rPr>
          <w:rFonts w:ascii="Times New Roman" w:hAnsi="Times New Roman"/>
          <w:sz w:val="24"/>
          <w:szCs w:val="24"/>
          <w:lang w:val="bg-BG"/>
        </w:rPr>
        <w:tab/>
      </w:r>
      <w:r w:rsidRPr="0044529F">
        <w:rPr>
          <w:rFonts w:ascii="Times New Roman" w:eastAsia="Times New Roman" w:hAnsi="Times New Roman"/>
          <w:sz w:val="24"/>
          <w:szCs w:val="24"/>
          <w:lang w:val="bg-BG"/>
        </w:rPr>
        <w:t>[…………………………….]</w:t>
      </w:r>
    </w:p>
    <w:p w:rsidR="00576876" w:rsidRPr="0044529F" w:rsidRDefault="00576876"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BIC:</w:t>
      </w:r>
      <w:r w:rsidRPr="0044529F">
        <w:rPr>
          <w:rFonts w:ascii="Times New Roman" w:hAnsi="Times New Roman"/>
          <w:sz w:val="24"/>
          <w:szCs w:val="24"/>
          <w:lang w:val="bg-BG"/>
        </w:rPr>
        <w:tab/>
      </w:r>
      <w:r w:rsidRPr="0044529F">
        <w:rPr>
          <w:rFonts w:ascii="Times New Roman" w:eastAsia="Times New Roman" w:hAnsi="Times New Roman"/>
          <w:sz w:val="24"/>
          <w:szCs w:val="24"/>
          <w:lang w:val="bg-BG"/>
        </w:rPr>
        <w:t>[…………………………….]</w:t>
      </w:r>
    </w:p>
    <w:p w:rsidR="00576876" w:rsidRPr="0044529F" w:rsidRDefault="00576876"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IBAN:</w:t>
      </w:r>
      <w:r w:rsidRPr="0044529F">
        <w:rPr>
          <w:rFonts w:ascii="Times New Roman" w:hAnsi="Times New Roman"/>
          <w:sz w:val="24"/>
          <w:szCs w:val="24"/>
          <w:lang w:val="bg-BG"/>
        </w:rPr>
        <w:tab/>
      </w:r>
      <w:r w:rsidRPr="0044529F">
        <w:rPr>
          <w:rFonts w:ascii="Times New Roman" w:eastAsia="Times New Roman" w:hAnsi="Times New Roman"/>
          <w:sz w:val="24"/>
          <w:szCs w:val="24"/>
          <w:lang w:val="bg-BG"/>
        </w:rPr>
        <w:t>[…………………………….].</w:t>
      </w:r>
    </w:p>
    <w:p w:rsidR="00576876" w:rsidRPr="0044529F" w:rsidRDefault="00A974A2" w:rsidP="0044529F">
      <w:pPr>
        <w:spacing w:after="0" w:line="320" w:lineRule="exact"/>
        <w:jc w:val="both"/>
        <w:rPr>
          <w:rFonts w:ascii="Times New Roman" w:hAnsi="Times New Roman"/>
          <w:sz w:val="24"/>
          <w:szCs w:val="24"/>
          <w:lang w:val="bg-BG"/>
        </w:rPr>
      </w:pPr>
      <w:r w:rsidRPr="0044529F">
        <w:rPr>
          <w:rFonts w:ascii="Times New Roman" w:hAnsi="Times New Roman"/>
          <w:b/>
          <w:sz w:val="24"/>
          <w:szCs w:val="24"/>
          <w:lang w:val="bg-BG"/>
        </w:rPr>
        <w:t>(2)</w:t>
      </w:r>
      <w:r w:rsidRPr="0044529F">
        <w:rPr>
          <w:rFonts w:ascii="Times New Roman" w:hAnsi="Times New Roman"/>
          <w:sz w:val="24"/>
          <w:szCs w:val="24"/>
          <w:lang w:val="bg-BG"/>
        </w:rPr>
        <w:t xml:space="preserve"> Изпълнителят е длъжен да уведомява писмено Възложителя за всички </w:t>
      </w:r>
      <w:proofErr w:type="spellStart"/>
      <w:r w:rsidRPr="0044529F">
        <w:rPr>
          <w:rFonts w:ascii="Times New Roman" w:hAnsi="Times New Roman"/>
          <w:sz w:val="24"/>
          <w:szCs w:val="24"/>
          <w:lang w:val="bg-BG"/>
        </w:rPr>
        <w:t>последващи</w:t>
      </w:r>
      <w:proofErr w:type="spellEnd"/>
      <w:r w:rsidRPr="0044529F">
        <w:rPr>
          <w:rFonts w:ascii="Times New Roman" w:hAnsi="Times New Roman"/>
          <w:sz w:val="24"/>
          <w:szCs w:val="24"/>
          <w:lang w:val="bg-BG"/>
        </w:rPr>
        <w:t xml:space="preserve"> промени по ал. 1 в срок от </w:t>
      </w:r>
      <w:r w:rsidR="008D1A4D" w:rsidRPr="0044529F">
        <w:rPr>
          <w:rFonts w:ascii="Times New Roman" w:hAnsi="Times New Roman"/>
          <w:sz w:val="24"/>
          <w:szCs w:val="24"/>
          <w:lang w:val="bg-BG"/>
        </w:rPr>
        <w:t>3</w:t>
      </w:r>
      <w:r w:rsidR="00DB7E68" w:rsidRPr="0044529F">
        <w:rPr>
          <w:rFonts w:ascii="Times New Roman" w:hAnsi="Times New Roman"/>
          <w:sz w:val="24"/>
          <w:szCs w:val="24"/>
          <w:lang w:val="bg-BG"/>
        </w:rPr>
        <w:t xml:space="preserve"> </w:t>
      </w:r>
      <w:r w:rsidRPr="0044529F">
        <w:rPr>
          <w:rFonts w:ascii="Times New Roman" w:hAnsi="Times New Roman"/>
          <w:sz w:val="24"/>
          <w:szCs w:val="24"/>
          <w:lang w:val="bg-BG"/>
        </w:rPr>
        <w:t>(</w:t>
      </w:r>
      <w:r w:rsidR="008D1A4D" w:rsidRPr="0044529F">
        <w:rPr>
          <w:rFonts w:ascii="Times New Roman" w:hAnsi="Times New Roman"/>
          <w:sz w:val="24"/>
          <w:szCs w:val="24"/>
          <w:lang w:val="bg-BG"/>
        </w:rPr>
        <w:t>три</w:t>
      </w:r>
      <w:r w:rsidRPr="0044529F">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87C31" w:rsidRPr="0044529F" w:rsidRDefault="00987C31" w:rsidP="0044529F">
      <w:pPr>
        <w:spacing w:after="0" w:line="320" w:lineRule="exact"/>
        <w:jc w:val="both"/>
        <w:rPr>
          <w:rFonts w:ascii="Times New Roman" w:eastAsia="Times New Roman" w:hAnsi="Times New Roman"/>
          <w:b/>
          <w:sz w:val="24"/>
          <w:szCs w:val="24"/>
          <w:lang w:val="bg-BG"/>
        </w:rPr>
      </w:pP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 xml:space="preserve">ГАРАНЦИЯ ЗА ИЗПЪЛНЕНИЕ </w:t>
      </w:r>
    </w:p>
    <w:p w:rsidR="00576876" w:rsidRPr="0044529F" w:rsidRDefault="00576876" w:rsidP="0044529F">
      <w:pPr>
        <w:shd w:val="clear" w:color="auto" w:fill="FFFFFF"/>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Гаранция за изпълнение</w:t>
      </w:r>
    </w:p>
    <w:p w:rsidR="00576876" w:rsidRPr="0044529F" w:rsidRDefault="00576876" w:rsidP="0044529F">
      <w:pPr>
        <w:shd w:val="clear" w:color="auto" w:fill="FFFFFF"/>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 xml:space="preserve">Чл. </w:t>
      </w:r>
      <w:r w:rsidR="009901A1" w:rsidRPr="0044529F">
        <w:rPr>
          <w:rFonts w:ascii="Times New Roman" w:eastAsia="Times New Roman" w:hAnsi="Times New Roman"/>
          <w:b/>
          <w:sz w:val="24"/>
          <w:szCs w:val="24"/>
          <w:lang w:val="bg-BG"/>
        </w:rPr>
        <w:t>11</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44529F">
        <w:rPr>
          <w:rFonts w:ascii="Times New Roman" w:eastAsia="Times New Roman" w:hAnsi="Times New Roman"/>
          <w:sz w:val="24"/>
          <w:szCs w:val="24"/>
          <w:lang w:val="bg-BG"/>
        </w:rPr>
        <w:t>ВЪЗЛОЖИТЕЛЯ</w:t>
      </w:r>
      <w:r w:rsidRPr="0044529F">
        <w:rPr>
          <w:rFonts w:ascii="Times New Roman" w:eastAsia="Times New Roman" w:hAnsi="Times New Roman"/>
          <w:color w:val="000000"/>
          <w:spacing w:val="1"/>
          <w:sz w:val="24"/>
          <w:szCs w:val="24"/>
          <w:lang w:val="bg-BG"/>
        </w:rPr>
        <w:t xml:space="preserve"> гаранция за изпълнение в размер на </w:t>
      </w:r>
      <w:r w:rsidR="006618F6">
        <w:rPr>
          <w:rFonts w:ascii="Times New Roman" w:eastAsia="Times New Roman" w:hAnsi="Times New Roman"/>
          <w:color w:val="000000"/>
          <w:spacing w:val="1"/>
          <w:sz w:val="24"/>
          <w:szCs w:val="24"/>
          <w:lang w:val="bg-BG"/>
        </w:rPr>
        <w:t>1</w:t>
      </w:r>
      <w:r w:rsidR="007626BF" w:rsidRPr="0044529F">
        <w:rPr>
          <w:rFonts w:ascii="Times New Roman" w:eastAsia="Times New Roman" w:hAnsi="Times New Roman"/>
          <w:color w:val="000000"/>
          <w:spacing w:val="1"/>
          <w:sz w:val="24"/>
          <w:szCs w:val="24"/>
          <w:lang w:val="bg-BG"/>
        </w:rPr>
        <w:t xml:space="preserve"> </w:t>
      </w:r>
      <w:r w:rsidRPr="0044529F">
        <w:rPr>
          <w:rFonts w:ascii="Times New Roman" w:eastAsia="Times New Roman" w:hAnsi="Times New Roman"/>
          <w:color w:val="000000"/>
          <w:spacing w:val="1"/>
          <w:sz w:val="24"/>
          <w:szCs w:val="24"/>
          <w:lang w:val="bg-BG"/>
        </w:rPr>
        <w:t>%  (</w:t>
      </w:r>
      <w:r w:rsidR="007626BF" w:rsidRPr="0044529F">
        <w:rPr>
          <w:rFonts w:ascii="Times New Roman" w:eastAsia="Times New Roman" w:hAnsi="Times New Roman"/>
          <w:color w:val="000000"/>
          <w:spacing w:val="1"/>
          <w:sz w:val="24"/>
          <w:szCs w:val="24"/>
          <w:lang w:val="bg-BG"/>
        </w:rPr>
        <w:t xml:space="preserve"> </w:t>
      </w:r>
      <w:r w:rsidR="006618F6">
        <w:rPr>
          <w:rFonts w:ascii="Times New Roman" w:eastAsia="Times New Roman" w:hAnsi="Times New Roman"/>
          <w:color w:val="000000"/>
          <w:spacing w:val="1"/>
          <w:sz w:val="24"/>
          <w:szCs w:val="24"/>
          <w:lang w:val="bg-BG"/>
        </w:rPr>
        <w:t xml:space="preserve">едно </w:t>
      </w:r>
      <w:r w:rsidRPr="0044529F">
        <w:rPr>
          <w:rFonts w:ascii="Times New Roman" w:eastAsia="Times New Roman" w:hAnsi="Times New Roman"/>
          <w:color w:val="000000"/>
          <w:spacing w:val="1"/>
          <w:sz w:val="24"/>
          <w:szCs w:val="24"/>
          <w:lang w:val="bg-BG"/>
        </w:rPr>
        <w:t xml:space="preserve">на сто) от </w:t>
      </w:r>
      <w:r w:rsidRPr="0044529F">
        <w:rPr>
          <w:rFonts w:ascii="Times New Roman" w:eastAsia="Times New Roman" w:hAnsi="Times New Roman"/>
          <w:color w:val="000000"/>
          <w:spacing w:val="-2"/>
          <w:sz w:val="24"/>
          <w:szCs w:val="24"/>
          <w:lang w:val="bg-BG"/>
        </w:rPr>
        <w:t>Стойността на Договора</w:t>
      </w:r>
      <w:r w:rsidR="008D2662">
        <w:rPr>
          <w:rFonts w:ascii="Times New Roman" w:eastAsia="Times New Roman" w:hAnsi="Times New Roman"/>
          <w:color w:val="000000"/>
          <w:spacing w:val="-2"/>
          <w:sz w:val="24"/>
          <w:szCs w:val="24"/>
          <w:lang w:val="bg-BG"/>
        </w:rPr>
        <w:t xml:space="preserve"> без стойността на предвидената „опция“ </w:t>
      </w:r>
      <w:r w:rsidRPr="0044529F">
        <w:rPr>
          <w:rFonts w:ascii="Times New Roman" w:eastAsia="Times New Roman" w:hAnsi="Times New Roman"/>
          <w:color w:val="000000"/>
          <w:spacing w:val="-2"/>
          <w:sz w:val="24"/>
          <w:szCs w:val="24"/>
          <w:lang w:val="bg-BG"/>
        </w:rPr>
        <w:t xml:space="preserve"> без ДДС, а именно </w:t>
      </w:r>
      <w:r w:rsidR="007626BF" w:rsidRPr="0044529F">
        <w:rPr>
          <w:rFonts w:ascii="Times New Roman" w:eastAsia="Times New Roman" w:hAnsi="Times New Roman"/>
          <w:sz w:val="24"/>
          <w:szCs w:val="24"/>
          <w:lang w:val="bg-BG"/>
        </w:rPr>
        <w:t xml:space="preserve">……… (…………………………) </w:t>
      </w:r>
      <w:r w:rsidRPr="0044529F">
        <w:rPr>
          <w:rFonts w:ascii="Times New Roman" w:eastAsia="Times New Roman" w:hAnsi="Times New Roman"/>
          <w:sz w:val="24"/>
          <w:szCs w:val="24"/>
          <w:lang w:val="bg-BG"/>
        </w:rPr>
        <w:t>лева</w:t>
      </w:r>
      <w:r w:rsidR="007626BF" w:rsidRPr="0044529F">
        <w:rPr>
          <w:rFonts w:ascii="Times New Roman" w:eastAsia="Times New Roman" w:hAnsi="Times New Roman"/>
          <w:sz w:val="24"/>
          <w:szCs w:val="24"/>
          <w:lang w:val="bg-BG"/>
        </w:rPr>
        <w:t xml:space="preserve"> </w:t>
      </w:r>
      <w:r w:rsidRPr="0044529F">
        <w:rPr>
          <w:rFonts w:ascii="Times New Roman" w:eastAsia="Times New Roman" w:hAnsi="Times New Roman"/>
          <w:sz w:val="24"/>
          <w:szCs w:val="24"/>
          <w:lang w:val="bg-BG"/>
        </w:rPr>
        <w:t>(„</w:t>
      </w:r>
      <w:r w:rsidRPr="0044529F">
        <w:rPr>
          <w:rFonts w:ascii="Times New Roman" w:eastAsia="Times New Roman" w:hAnsi="Times New Roman"/>
          <w:b/>
          <w:sz w:val="24"/>
          <w:szCs w:val="24"/>
          <w:lang w:val="bg-BG"/>
        </w:rPr>
        <w:t>Гаранцията за изпълнение</w:t>
      </w:r>
      <w:r w:rsidRPr="0044529F">
        <w:rPr>
          <w:rFonts w:ascii="Times New Roman" w:eastAsia="Times New Roman" w:hAnsi="Times New Roman"/>
          <w:sz w:val="24"/>
          <w:szCs w:val="24"/>
          <w:lang w:val="bg-BG"/>
        </w:rPr>
        <w:t>“), която служи за обезпечаване на изпълнението на задълженията на ИЗПЪЛНИТЕЛЯ по]Договора</w:t>
      </w:r>
      <w:r w:rsidRPr="0044529F">
        <w:rPr>
          <w:rFonts w:ascii="Times New Roman" w:eastAsia="Times New Roman" w:hAnsi="Times New Roman"/>
          <w:color w:val="000000"/>
          <w:spacing w:val="-2"/>
          <w:sz w:val="24"/>
          <w:szCs w:val="24"/>
          <w:lang w:val="bg-BG"/>
        </w:rPr>
        <w:t xml:space="preserve">. </w:t>
      </w:r>
    </w:p>
    <w:p w:rsidR="00ED5EDB" w:rsidRPr="0044529F" w:rsidRDefault="00ED5EDB" w:rsidP="0044529F">
      <w:pPr>
        <w:shd w:val="clear" w:color="auto" w:fill="FFFFFF"/>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b/>
          <w:color w:val="000000"/>
          <w:spacing w:val="-2"/>
          <w:sz w:val="24"/>
          <w:szCs w:val="24"/>
          <w:lang w:val="bg-BG"/>
        </w:rPr>
        <w:lastRenderedPageBreak/>
        <w:t>Чл. 1</w:t>
      </w:r>
      <w:r w:rsidR="009901A1" w:rsidRPr="0044529F">
        <w:rPr>
          <w:rFonts w:ascii="Times New Roman" w:eastAsia="Times New Roman" w:hAnsi="Times New Roman"/>
          <w:b/>
          <w:color w:val="000000"/>
          <w:spacing w:val="-2"/>
          <w:sz w:val="24"/>
          <w:szCs w:val="24"/>
          <w:lang w:val="bg-BG"/>
        </w:rPr>
        <w:t>2</w:t>
      </w:r>
      <w:r w:rsidRPr="0044529F">
        <w:rPr>
          <w:rFonts w:ascii="Times New Roman" w:eastAsia="Times New Roman" w:hAnsi="Times New Roman"/>
          <w:b/>
          <w:color w:val="000000"/>
          <w:spacing w:val="-2"/>
          <w:sz w:val="24"/>
          <w:szCs w:val="24"/>
          <w:lang w:val="bg-BG"/>
        </w:rPr>
        <w:t xml:space="preserve">. </w:t>
      </w:r>
      <w:r w:rsidRPr="0044529F">
        <w:rPr>
          <w:rFonts w:ascii="Times New Roman" w:eastAsia="Times New Roman" w:hAnsi="Times New Roman"/>
          <w:color w:val="000000"/>
          <w:spacing w:val="-2"/>
          <w:sz w:val="24"/>
          <w:szCs w:val="24"/>
          <w:lang w:val="bg-BG"/>
        </w:rPr>
        <w:t xml:space="preserve">Когато </w:t>
      </w:r>
      <w:r w:rsidR="00D56B33" w:rsidRPr="0044529F">
        <w:rPr>
          <w:rFonts w:ascii="Times New Roman" w:eastAsia="Times New Roman" w:hAnsi="Times New Roman"/>
          <w:color w:val="000000"/>
          <w:spacing w:val="-2"/>
          <w:sz w:val="24"/>
          <w:szCs w:val="24"/>
          <w:lang w:val="bg-BG"/>
        </w:rPr>
        <w:t xml:space="preserve">като </w:t>
      </w:r>
      <w:r w:rsidRPr="0044529F">
        <w:rPr>
          <w:rFonts w:ascii="Times New Roman" w:eastAsia="Times New Roman" w:hAnsi="Times New Roman"/>
          <w:color w:val="000000"/>
          <w:spacing w:val="-2"/>
          <w:sz w:val="24"/>
          <w:szCs w:val="24"/>
          <w:lang w:val="bg-BG"/>
        </w:rPr>
        <w:t xml:space="preserve">Гаранция за изпълнение се </w:t>
      </w:r>
      <w:r w:rsidR="00D56B33" w:rsidRPr="0044529F">
        <w:rPr>
          <w:rFonts w:ascii="Times New Roman" w:eastAsia="Times New Roman" w:hAnsi="Times New Roman"/>
          <w:color w:val="000000"/>
          <w:spacing w:val="-2"/>
          <w:sz w:val="24"/>
          <w:szCs w:val="24"/>
          <w:lang w:val="bg-BG"/>
        </w:rPr>
        <w:t>представя</w:t>
      </w:r>
      <w:r w:rsidRPr="0044529F">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ED5EDB" w:rsidRPr="0044529F" w:rsidRDefault="00ED5EDB"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Банка:</w:t>
      </w:r>
      <w:r w:rsidRPr="0044529F">
        <w:rPr>
          <w:rFonts w:ascii="Times New Roman" w:hAnsi="Times New Roman"/>
          <w:sz w:val="24"/>
          <w:szCs w:val="24"/>
          <w:lang w:val="bg-BG"/>
        </w:rPr>
        <w:tab/>
      </w:r>
      <w:r w:rsidR="008A2437">
        <w:rPr>
          <w:rFonts w:ascii="Times New Roman" w:hAnsi="Times New Roman"/>
          <w:sz w:val="24"/>
          <w:szCs w:val="24"/>
          <w:lang w:val="bg-BG"/>
        </w:rPr>
        <w:t>.............</w:t>
      </w:r>
      <w:r w:rsidR="002F7203" w:rsidRPr="0044529F">
        <w:rPr>
          <w:rFonts w:ascii="Times New Roman" w:eastAsia="Times New Roman" w:hAnsi="Times New Roman"/>
          <w:sz w:val="24"/>
          <w:szCs w:val="24"/>
          <w:lang w:val="bg-BG"/>
        </w:rPr>
        <w:t xml:space="preserve"> </w:t>
      </w:r>
    </w:p>
    <w:p w:rsidR="00ED5EDB" w:rsidRPr="0044529F" w:rsidRDefault="00ED5EDB"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BIC:</w:t>
      </w:r>
      <w:r w:rsidRPr="0044529F">
        <w:rPr>
          <w:rFonts w:ascii="Times New Roman" w:hAnsi="Times New Roman"/>
          <w:sz w:val="24"/>
          <w:szCs w:val="24"/>
          <w:lang w:val="bg-BG"/>
        </w:rPr>
        <w:tab/>
      </w:r>
      <w:r w:rsidR="008A2437">
        <w:rPr>
          <w:rFonts w:ascii="Times New Roman" w:hAnsi="Times New Roman"/>
          <w:bCs/>
          <w:sz w:val="24"/>
          <w:szCs w:val="24"/>
          <w:lang w:val="bg-BG"/>
        </w:rPr>
        <w:t>...............</w:t>
      </w:r>
    </w:p>
    <w:p w:rsidR="00ED5EDB" w:rsidRPr="0044529F" w:rsidRDefault="00ED5EDB" w:rsidP="0044529F">
      <w:pPr>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IBAN:</w:t>
      </w:r>
      <w:r w:rsidRPr="0044529F">
        <w:rPr>
          <w:rFonts w:ascii="Times New Roman" w:hAnsi="Times New Roman"/>
          <w:sz w:val="24"/>
          <w:szCs w:val="24"/>
          <w:lang w:val="bg-BG"/>
        </w:rPr>
        <w:tab/>
      </w:r>
      <w:r w:rsidR="008A2437">
        <w:rPr>
          <w:rFonts w:ascii="Times New Roman" w:hAnsi="Times New Roman"/>
          <w:bCs/>
          <w:sz w:val="24"/>
          <w:szCs w:val="24"/>
          <w:lang w:val="bg-BG"/>
        </w:rPr>
        <w:t>..............................</w:t>
      </w:r>
      <w:r w:rsidR="002F7203" w:rsidRPr="0044529F">
        <w:rPr>
          <w:rFonts w:ascii="Times New Roman" w:eastAsia="Times New Roman" w:hAnsi="Times New Roman"/>
          <w:sz w:val="24"/>
          <w:szCs w:val="24"/>
          <w:lang w:val="bg-BG"/>
        </w:rPr>
        <w:t xml:space="preserve"> </w:t>
      </w:r>
    </w:p>
    <w:p w:rsidR="00ED5EDB" w:rsidRPr="0044529F" w:rsidRDefault="00ED5EDB" w:rsidP="0044529F">
      <w:pPr>
        <w:shd w:val="clear" w:color="auto" w:fill="FFFFFF"/>
        <w:spacing w:after="0" w:line="320" w:lineRule="exact"/>
        <w:jc w:val="both"/>
        <w:rPr>
          <w:rFonts w:ascii="Times New Roman" w:eastAsia="Times New Roman" w:hAnsi="Times New Roman"/>
          <w:color w:val="000000"/>
          <w:sz w:val="24"/>
          <w:szCs w:val="24"/>
          <w:lang w:val="bg-BG"/>
        </w:rPr>
      </w:pPr>
      <w:r w:rsidRPr="0044529F">
        <w:rPr>
          <w:rFonts w:ascii="Times New Roman" w:eastAsia="Times New Roman" w:hAnsi="Times New Roman"/>
          <w:b/>
          <w:sz w:val="24"/>
          <w:szCs w:val="24"/>
          <w:lang w:val="bg-BG"/>
        </w:rPr>
        <w:t>Чл. 1</w:t>
      </w:r>
      <w:r w:rsidR="009901A1" w:rsidRPr="0044529F">
        <w:rPr>
          <w:rFonts w:ascii="Times New Roman" w:eastAsia="Times New Roman" w:hAnsi="Times New Roman"/>
          <w:b/>
          <w:sz w:val="24"/>
          <w:szCs w:val="24"/>
          <w:lang w:val="bg-BG"/>
        </w:rPr>
        <w:t>3</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color w:val="000000"/>
          <w:sz w:val="24"/>
          <w:szCs w:val="24"/>
          <w:lang w:val="bg-BG"/>
        </w:rPr>
        <w:t xml:space="preserve">Когато </w:t>
      </w:r>
      <w:r w:rsidR="00D56B33" w:rsidRPr="0044529F">
        <w:rPr>
          <w:rFonts w:ascii="Times New Roman" w:eastAsia="Times New Roman" w:hAnsi="Times New Roman"/>
          <w:color w:val="000000"/>
          <w:sz w:val="24"/>
          <w:szCs w:val="24"/>
          <w:lang w:val="bg-BG"/>
        </w:rPr>
        <w:t>като г</w:t>
      </w:r>
      <w:r w:rsidRPr="0044529F">
        <w:rPr>
          <w:rFonts w:ascii="Times New Roman" w:eastAsia="Times New Roman" w:hAnsi="Times New Roman"/>
          <w:color w:val="000000"/>
          <w:sz w:val="24"/>
          <w:szCs w:val="24"/>
          <w:lang w:val="bg-BG"/>
        </w:rPr>
        <w:t xml:space="preserve">аранция за изпълнение се представя </w:t>
      </w:r>
      <w:r w:rsidRPr="0044529F">
        <w:rPr>
          <w:rFonts w:ascii="Times New Roman" w:eastAsia="Times New Roman" w:hAnsi="Times New Roman"/>
          <w:color w:val="000000"/>
          <w:spacing w:val="1"/>
          <w:sz w:val="24"/>
          <w:szCs w:val="24"/>
          <w:lang w:val="bg-BG"/>
        </w:rPr>
        <w:t>банкова гаранция</w:t>
      </w:r>
      <w:r w:rsidRPr="0044529F">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B5F58" w:rsidRPr="0044529F" w:rsidRDefault="002B5F58" w:rsidP="0044529F">
      <w:pPr>
        <w:shd w:val="clear" w:color="auto" w:fill="FFFFFF"/>
        <w:spacing w:after="0" w:line="320" w:lineRule="exact"/>
        <w:jc w:val="both"/>
        <w:rPr>
          <w:rFonts w:ascii="Times New Roman" w:eastAsia="Times New Roman" w:hAnsi="Times New Roman"/>
          <w:color w:val="000000"/>
          <w:sz w:val="24"/>
          <w:szCs w:val="24"/>
          <w:lang w:val="bg-BG"/>
        </w:rPr>
      </w:pPr>
      <w:r w:rsidRPr="0044529F">
        <w:rPr>
          <w:rFonts w:ascii="Times New Roman" w:eastAsia="Times New Roman" w:hAnsi="Times New Roman"/>
          <w:color w:val="000000"/>
          <w:sz w:val="24"/>
          <w:szCs w:val="24"/>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44529F" w:rsidRDefault="00227DAE" w:rsidP="0044529F">
      <w:pPr>
        <w:shd w:val="clear" w:color="auto" w:fill="FFFFFF"/>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z w:val="24"/>
          <w:szCs w:val="24"/>
          <w:lang w:val="bg-BG"/>
        </w:rPr>
        <w:t>2</w:t>
      </w:r>
      <w:r w:rsidR="00ED5EDB" w:rsidRPr="0044529F">
        <w:rPr>
          <w:rFonts w:ascii="Times New Roman" w:eastAsia="Times New Roman" w:hAnsi="Times New Roman"/>
          <w:color w:val="000000"/>
          <w:sz w:val="24"/>
          <w:szCs w:val="24"/>
          <w:lang w:val="bg-BG"/>
        </w:rPr>
        <w:t xml:space="preserve">. да бъде със срок на валидност за </w:t>
      </w:r>
      <w:r w:rsidR="006618F6">
        <w:rPr>
          <w:rFonts w:ascii="Times New Roman" w:eastAsia="Times New Roman" w:hAnsi="Times New Roman"/>
          <w:color w:val="000000"/>
          <w:sz w:val="24"/>
          <w:szCs w:val="24"/>
          <w:lang w:val="bg-BG"/>
        </w:rPr>
        <w:t xml:space="preserve">срока на изпълнение на инвестиционния проект от предмета </w:t>
      </w:r>
      <w:r w:rsidR="00ED5EDB" w:rsidRPr="0044529F">
        <w:rPr>
          <w:rFonts w:ascii="Times New Roman" w:eastAsia="Times New Roman" w:hAnsi="Times New Roman"/>
          <w:color w:val="000000"/>
          <w:sz w:val="24"/>
          <w:szCs w:val="24"/>
          <w:lang w:val="bg-BG"/>
        </w:rPr>
        <w:t xml:space="preserve"> на Договора плюс 30 (тридесет) дни след </w:t>
      </w:r>
      <w:r w:rsidR="006618F6">
        <w:rPr>
          <w:rFonts w:ascii="Times New Roman" w:eastAsia="Times New Roman" w:hAnsi="Times New Roman"/>
          <w:color w:val="000000"/>
          <w:sz w:val="24"/>
          <w:szCs w:val="24"/>
          <w:lang w:val="bg-BG"/>
        </w:rPr>
        <w:t xml:space="preserve">приемането му с окончателен </w:t>
      </w:r>
      <w:proofErr w:type="spellStart"/>
      <w:r w:rsidR="006618F6">
        <w:rPr>
          <w:rFonts w:ascii="Times New Roman" w:eastAsia="Times New Roman" w:hAnsi="Times New Roman"/>
          <w:color w:val="000000"/>
          <w:sz w:val="24"/>
          <w:szCs w:val="24"/>
          <w:lang w:val="bg-BG"/>
        </w:rPr>
        <w:t>приемо-предавателен</w:t>
      </w:r>
      <w:proofErr w:type="spellEnd"/>
      <w:r w:rsidR="006618F6">
        <w:rPr>
          <w:rFonts w:ascii="Times New Roman" w:eastAsia="Times New Roman" w:hAnsi="Times New Roman"/>
          <w:color w:val="000000"/>
          <w:sz w:val="24"/>
          <w:szCs w:val="24"/>
          <w:lang w:val="bg-BG"/>
        </w:rPr>
        <w:t xml:space="preserve"> протокол от Възложителя</w:t>
      </w:r>
      <w:r w:rsidR="00ED5EDB" w:rsidRPr="0044529F">
        <w:rPr>
          <w:rFonts w:ascii="Times New Roman" w:eastAsia="Times New Roman" w:hAnsi="Times New Roman"/>
          <w:color w:val="000000"/>
          <w:sz w:val="24"/>
          <w:szCs w:val="24"/>
          <w:lang w:val="bg-BG"/>
        </w:rPr>
        <w:t>, като при необходимост срокът на валидност на банковата гаранция се уд</w:t>
      </w:r>
      <w:r w:rsidR="000E2569" w:rsidRPr="0044529F">
        <w:rPr>
          <w:rFonts w:ascii="Times New Roman" w:eastAsia="Times New Roman" w:hAnsi="Times New Roman"/>
          <w:color w:val="000000"/>
          <w:sz w:val="24"/>
          <w:szCs w:val="24"/>
          <w:lang w:val="bg-BG"/>
        </w:rPr>
        <w:t>ължава или се издава нова</w:t>
      </w:r>
      <w:r w:rsidR="00ED5EDB" w:rsidRPr="0044529F">
        <w:rPr>
          <w:rFonts w:ascii="Times New Roman" w:eastAsia="Times New Roman" w:hAnsi="Times New Roman"/>
          <w:color w:val="000000"/>
          <w:sz w:val="24"/>
          <w:szCs w:val="24"/>
          <w:lang w:val="bg-BG"/>
        </w:rPr>
        <w:t>.</w:t>
      </w:r>
      <w:r w:rsidR="00ED5EDB" w:rsidRPr="0044529F">
        <w:rPr>
          <w:rFonts w:ascii="Times New Roman" w:eastAsia="Times New Roman" w:hAnsi="Times New Roman"/>
          <w:color w:val="000000"/>
          <w:spacing w:val="-2"/>
          <w:sz w:val="24"/>
          <w:szCs w:val="24"/>
          <w:lang w:val="bg-BG"/>
        </w:rPr>
        <w:t xml:space="preserve"> </w:t>
      </w:r>
    </w:p>
    <w:p w:rsidR="00ED5EDB" w:rsidRPr="0044529F" w:rsidRDefault="00ED5EDB" w:rsidP="0044529F">
      <w:pPr>
        <w:shd w:val="clear" w:color="auto" w:fill="FFFFFF"/>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b/>
          <w:color w:val="000000"/>
          <w:spacing w:val="-2"/>
          <w:sz w:val="24"/>
          <w:szCs w:val="24"/>
          <w:lang w:val="bg-BG"/>
        </w:rPr>
        <w:t>(2)</w:t>
      </w:r>
      <w:r w:rsidRPr="0044529F">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44529F">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w:t>
      </w:r>
      <w:r w:rsidRPr="0044529F">
        <w:rPr>
          <w:rFonts w:ascii="Times New Roman" w:eastAsia="Times New Roman" w:hAnsi="Times New Roman"/>
          <w:color w:val="000000"/>
          <w:spacing w:val="-2"/>
          <w:sz w:val="24"/>
          <w:szCs w:val="24"/>
          <w:lang w:val="bg-BG"/>
        </w:rPr>
        <w:t>са за сметка на ИЗПЪЛНИТЕЛЯ.</w:t>
      </w:r>
    </w:p>
    <w:p w:rsidR="009901A1" w:rsidRPr="0044529F" w:rsidRDefault="009901A1" w:rsidP="0044529F">
      <w:pPr>
        <w:shd w:val="clear" w:color="auto" w:fill="FFFFFF"/>
        <w:spacing w:after="0" w:line="320" w:lineRule="exact"/>
        <w:jc w:val="both"/>
        <w:rPr>
          <w:rFonts w:ascii="Times New Roman" w:eastAsia="Times New Roman" w:hAnsi="Times New Roman"/>
          <w:b/>
          <w:sz w:val="24"/>
          <w:szCs w:val="24"/>
          <w:lang w:val="bg-BG"/>
        </w:rPr>
      </w:pPr>
    </w:p>
    <w:p w:rsidR="00ED5EDB" w:rsidRPr="0044529F" w:rsidRDefault="00ED5EDB" w:rsidP="0044529F">
      <w:pPr>
        <w:shd w:val="clear" w:color="auto" w:fill="FFFFFF"/>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b/>
          <w:sz w:val="24"/>
          <w:szCs w:val="24"/>
          <w:lang w:val="bg-BG"/>
        </w:rPr>
        <w:t>Чл. 1</w:t>
      </w:r>
      <w:r w:rsidR="00A73DBB" w:rsidRPr="0044529F">
        <w:rPr>
          <w:rFonts w:ascii="Times New Roman" w:eastAsia="Times New Roman" w:hAnsi="Times New Roman"/>
          <w:b/>
          <w:sz w:val="24"/>
          <w:szCs w:val="24"/>
          <w:lang w:val="bg-BG"/>
        </w:rPr>
        <w:t>4</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color w:val="000000"/>
          <w:sz w:val="24"/>
          <w:szCs w:val="24"/>
          <w:lang w:val="bg-BG"/>
        </w:rPr>
        <w:t xml:space="preserve">Когато </w:t>
      </w:r>
      <w:r w:rsidR="00D56B33" w:rsidRPr="0044529F">
        <w:rPr>
          <w:rFonts w:ascii="Times New Roman" w:eastAsia="Times New Roman" w:hAnsi="Times New Roman"/>
          <w:color w:val="000000"/>
          <w:sz w:val="24"/>
          <w:szCs w:val="24"/>
          <w:lang w:val="bg-BG"/>
        </w:rPr>
        <w:t xml:space="preserve">като </w:t>
      </w:r>
      <w:r w:rsidRPr="0044529F">
        <w:rPr>
          <w:rFonts w:ascii="Times New Roman" w:eastAsia="Times New Roman" w:hAnsi="Times New Roman"/>
          <w:color w:val="000000"/>
          <w:sz w:val="24"/>
          <w:szCs w:val="24"/>
          <w:lang w:val="bg-BG"/>
        </w:rPr>
        <w:t xml:space="preserve">Гаранция за изпълнение се представя </w:t>
      </w:r>
      <w:r w:rsidRPr="0044529F">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w:t>
      </w:r>
      <w:r w:rsidR="000E2569" w:rsidRPr="0044529F">
        <w:rPr>
          <w:rFonts w:ascii="Times New Roman" w:eastAsia="Times New Roman" w:hAnsi="Times New Roman"/>
          <w:color w:val="000000"/>
          <w:spacing w:val="1"/>
          <w:sz w:val="24"/>
          <w:szCs w:val="24"/>
          <w:lang w:val="bg-BG"/>
        </w:rPr>
        <w:t xml:space="preserve">, </w:t>
      </w:r>
      <w:r w:rsidRPr="0044529F">
        <w:rPr>
          <w:rFonts w:ascii="Times New Roman" w:eastAsia="Times New Roman" w:hAnsi="Times New Roman"/>
          <w:color w:val="000000"/>
          <w:spacing w:val="1"/>
          <w:sz w:val="24"/>
          <w:szCs w:val="24"/>
          <w:lang w:val="bg-BG"/>
        </w:rPr>
        <w:t>издадена в полза на ВЪЗЛОЖИТЕЛЯ, която трябва да отговаря на следните изисквания:</w:t>
      </w:r>
    </w:p>
    <w:p w:rsidR="00ED5EDB" w:rsidRPr="0044529F" w:rsidRDefault="00ED5EDB" w:rsidP="0044529F">
      <w:pPr>
        <w:shd w:val="clear" w:color="auto" w:fill="FFFFFF"/>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44529F" w:rsidRDefault="00227DAE" w:rsidP="0044529F">
      <w:pPr>
        <w:shd w:val="clear" w:color="auto" w:fill="FFFFFF"/>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color w:val="000000"/>
          <w:spacing w:val="1"/>
          <w:sz w:val="24"/>
          <w:szCs w:val="24"/>
          <w:lang w:val="bg-BG"/>
        </w:rPr>
        <w:t>2</w:t>
      </w:r>
      <w:r w:rsidR="00ED5EDB" w:rsidRPr="0044529F">
        <w:rPr>
          <w:rFonts w:ascii="Times New Roman" w:eastAsia="Times New Roman" w:hAnsi="Times New Roman"/>
          <w:color w:val="000000"/>
          <w:spacing w:val="1"/>
          <w:sz w:val="24"/>
          <w:szCs w:val="24"/>
          <w:lang w:val="bg-BG"/>
        </w:rPr>
        <w:t xml:space="preserve">. </w:t>
      </w:r>
      <w:r w:rsidR="006618F6" w:rsidRPr="006618F6">
        <w:rPr>
          <w:rFonts w:ascii="Times New Roman" w:eastAsia="Times New Roman" w:hAnsi="Times New Roman"/>
          <w:color w:val="000000"/>
          <w:spacing w:val="1"/>
          <w:sz w:val="24"/>
          <w:szCs w:val="24"/>
          <w:lang w:val="bg-BG"/>
        </w:rPr>
        <w:t xml:space="preserve">да бъде със срок на валидност за срока на изпълнение на инвестиционния проект от предмета  на Договора плюс 30 (тридесет) дни след приемането му с окончателен </w:t>
      </w:r>
      <w:proofErr w:type="spellStart"/>
      <w:r w:rsidR="006618F6" w:rsidRPr="006618F6">
        <w:rPr>
          <w:rFonts w:ascii="Times New Roman" w:eastAsia="Times New Roman" w:hAnsi="Times New Roman"/>
          <w:color w:val="000000"/>
          <w:spacing w:val="1"/>
          <w:sz w:val="24"/>
          <w:szCs w:val="24"/>
          <w:lang w:val="bg-BG"/>
        </w:rPr>
        <w:t>приемо-преда</w:t>
      </w:r>
      <w:r w:rsidR="00C70727">
        <w:rPr>
          <w:rFonts w:ascii="Times New Roman" w:eastAsia="Times New Roman" w:hAnsi="Times New Roman"/>
          <w:color w:val="000000"/>
          <w:spacing w:val="1"/>
          <w:sz w:val="24"/>
          <w:szCs w:val="24"/>
          <w:lang w:val="bg-BG"/>
        </w:rPr>
        <w:t>вателен</w:t>
      </w:r>
      <w:proofErr w:type="spellEnd"/>
      <w:r w:rsidR="00C70727">
        <w:rPr>
          <w:rFonts w:ascii="Times New Roman" w:eastAsia="Times New Roman" w:hAnsi="Times New Roman"/>
          <w:color w:val="000000"/>
          <w:spacing w:val="1"/>
          <w:sz w:val="24"/>
          <w:szCs w:val="24"/>
          <w:lang w:val="bg-BG"/>
        </w:rPr>
        <w:t xml:space="preserve"> протокол от Възложителя</w:t>
      </w:r>
      <w:r w:rsidR="00ED5EDB" w:rsidRPr="0044529F">
        <w:rPr>
          <w:rFonts w:ascii="Times New Roman" w:eastAsia="Times New Roman" w:hAnsi="Times New Roman"/>
          <w:color w:val="000000"/>
          <w:spacing w:val="1"/>
          <w:sz w:val="24"/>
          <w:szCs w:val="24"/>
          <w:lang w:val="bg-BG"/>
        </w:rPr>
        <w:t xml:space="preserve">. </w:t>
      </w:r>
    </w:p>
    <w:p w:rsidR="000E2569" w:rsidRPr="0044529F" w:rsidRDefault="008D2662" w:rsidP="0044529F">
      <w:pPr>
        <w:shd w:val="clear" w:color="auto" w:fill="FFFFFF"/>
        <w:spacing w:after="0" w:line="320" w:lineRule="exact"/>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 </w:t>
      </w:r>
    </w:p>
    <w:p w:rsidR="00ED5EDB" w:rsidRPr="0044529F" w:rsidRDefault="00ED5EDB" w:rsidP="0044529F">
      <w:pPr>
        <w:shd w:val="clear" w:color="auto" w:fill="FFFFFF"/>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b/>
          <w:sz w:val="24"/>
          <w:szCs w:val="24"/>
          <w:lang w:val="bg-BG"/>
        </w:rPr>
        <w:t xml:space="preserve">(2) </w:t>
      </w:r>
      <w:r w:rsidRPr="0044529F">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0E2569" w:rsidRPr="0044529F">
        <w:rPr>
          <w:rFonts w:ascii="Times New Roman" w:eastAsia="Times New Roman" w:hAnsi="Times New Roman"/>
          <w:color w:val="000000"/>
          <w:spacing w:val="1"/>
          <w:sz w:val="24"/>
          <w:szCs w:val="24"/>
          <w:lang w:val="bg-BG"/>
        </w:rPr>
        <w:t xml:space="preserve">траховката за изисквания срок, </w:t>
      </w:r>
      <w:r w:rsidRPr="0044529F">
        <w:rPr>
          <w:rFonts w:ascii="Times New Roman" w:eastAsia="Times New Roman" w:hAnsi="Times New Roman"/>
          <w:color w:val="000000"/>
          <w:spacing w:val="1"/>
          <w:sz w:val="24"/>
          <w:szCs w:val="24"/>
          <w:lang w:val="bg-BG"/>
        </w:rPr>
        <w:t>както и по всяко изплащане на застрахователно обезщ</w:t>
      </w:r>
      <w:r w:rsidR="000E2569" w:rsidRPr="0044529F">
        <w:rPr>
          <w:rFonts w:ascii="Times New Roman" w:eastAsia="Times New Roman" w:hAnsi="Times New Roman"/>
          <w:color w:val="000000"/>
          <w:spacing w:val="1"/>
          <w:sz w:val="24"/>
          <w:szCs w:val="24"/>
          <w:lang w:val="bg-BG"/>
        </w:rPr>
        <w:t xml:space="preserve">етение в полза на ВЪЗЛОЖИТЕЛЯ, </w:t>
      </w:r>
      <w:r w:rsidRPr="0044529F">
        <w:rPr>
          <w:rFonts w:ascii="Times New Roman" w:eastAsia="Times New Roman" w:hAnsi="Times New Roman"/>
          <w:color w:val="000000"/>
          <w:spacing w:val="1"/>
          <w:sz w:val="24"/>
          <w:szCs w:val="24"/>
          <w:lang w:val="bg-BG"/>
        </w:rPr>
        <w:t xml:space="preserve">при наличието на основание за това, са за сметка на ИЗПЪЛНИТЕЛЯ. </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spacing w:val="-2"/>
          <w:sz w:val="24"/>
          <w:szCs w:val="24"/>
          <w:lang w:val="bg-BG"/>
        </w:rPr>
      </w:pPr>
      <w:r w:rsidRPr="0044529F">
        <w:rPr>
          <w:rFonts w:ascii="Times New Roman" w:eastAsia="Times New Roman" w:hAnsi="Times New Roman"/>
          <w:b/>
          <w:sz w:val="24"/>
          <w:szCs w:val="24"/>
          <w:lang w:val="bg-BG"/>
        </w:rPr>
        <w:t xml:space="preserve">Чл. </w:t>
      </w:r>
      <w:r w:rsidR="00D56B33" w:rsidRPr="0044529F">
        <w:rPr>
          <w:rFonts w:ascii="Times New Roman" w:eastAsia="Times New Roman" w:hAnsi="Times New Roman"/>
          <w:b/>
          <w:sz w:val="24"/>
          <w:szCs w:val="24"/>
          <w:lang w:val="bg-BG"/>
        </w:rPr>
        <w:t>1</w:t>
      </w:r>
      <w:r w:rsidR="00A73DBB" w:rsidRPr="0044529F">
        <w:rPr>
          <w:rFonts w:ascii="Times New Roman" w:eastAsia="Times New Roman" w:hAnsi="Times New Roman"/>
          <w:b/>
          <w:sz w:val="24"/>
          <w:szCs w:val="24"/>
          <w:lang w:val="bg-BG"/>
        </w:rPr>
        <w:t>5</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spacing w:val="1"/>
          <w:sz w:val="24"/>
          <w:szCs w:val="24"/>
          <w:lang w:val="bg-BG"/>
        </w:rPr>
        <w:t xml:space="preserve">ВЪЗЛОЖИТЕЛЯТ освобождава Гаранцията за изпълнение в срок до </w:t>
      </w:r>
      <w:r w:rsidR="00FB1212" w:rsidRPr="0044529F">
        <w:rPr>
          <w:rFonts w:ascii="Times New Roman" w:eastAsia="Times New Roman" w:hAnsi="Times New Roman"/>
          <w:spacing w:val="1"/>
          <w:sz w:val="24"/>
          <w:szCs w:val="24"/>
          <w:lang w:val="bg-BG"/>
        </w:rPr>
        <w:t xml:space="preserve">30 (тридесет) </w:t>
      </w:r>
      <w:r w:rsidRPr="0044529F">
        <w:rPr>
          <w:rFonts w:ascii="Times New Roman" w:eastAsia="Times New Roman" w:hAnsi="Times New Roman"/>
          <w:spacing w:val="1"/>
          <w:sz w:val="24"/>
          <w:szCs w:val="24"/>
          <w:lang w:val="bg-BG"/>
        </w:rPr>
        <w:t xml:space="preserve">дни след </w:t>
      </w:r>
      <w:r w:rsidR="00C70727">
        <w:rPr>
          <w:rFonts w:ascii="Times New Roman" w:eastAsia="Times New Roman" w:hAnsi="Times New Roman"/>
          <w:spacing w:val="1"/>
          <w:sz w:val="24"/>
          <w:szCs w:val="24"/>
          <w:lang w:val="bg-BG"/>
        </w:rPr>
        <w:t xml:space="preserve">приемане на инвестиционния проект с </w:t>
      </w:r>
      <w:proofErr w:type="spellStart"/>
      <w:r w:rsidR="00C70727">
        <w:rPr>
          <w:rFonts w:ascii="Times New Roman" w:eastAsia="Times New Roman" w:hAnsi="Times New Roman"/>
          <w:spacing w:val="1"/>
          <w:sz w:val="24"/>
          <w:szCs w:val="24"/>
          <w:lang w:val="bg-BG"/>
        </w:rPr>
        <w:t>приемо-предавателен</w:t>
      </w:r>
      <w:proofErr w:type="spellEnd"/>
      <w:r w:rsidR="00C70727">
        <w:rPr>
          <w:rFonts w:ascii="Times New Roman" w:eastAsia="Times New Roman" w:hAnsi="Times New Roman"/>
          <w:spacing w:val="1"/>
          <w:sz w:val="24"/>
          <w:szCs w:val="24"/>
          <w:lang w:val="bg-BG"/>
        </w:rPr>
        <w:t xml:space="preserve"> протокол без забележки </w:t>
      </w:r>
      <w:r w:rsidRPr="0044529F">
        <w:rPr>
          <w:rFonts w:ascii="Times New Roman" w:eastAsia="Times New Roman" w:hAnsi="Times New Roman"/>
          <w:spacing w:val="1"/>
          <w:sz w:val="24"/>
          <w:szCs w:val="24"/>
          <w:lang w:val="bg-BG"/>
        </w:rPr>
        <w:t>и окончателно приемане на Услугите</w:t>
      </w:r>
      <w:r w:rsidR="00E60A81" w:rsidRPr="0044529F">
        <w:rPr>
          <w:rFonts w:ascii="Times New Roman" w:eastAsia="Times New Roman" w:hAnsi="Times New Roman"/>
          <w:spacing w:val="1"/>
          <w:sz w:val="24"/>
          <w:szCs w:val="24"/>
          <w:lang w:val="bg-BG"/>
        </w:rPr>
        <w:t xml:space="preserve"> </w:t>
      </w:r>
      <w:r w:rsidRPr="0044529F">
        <w:rPr>
          <w:rFonts w:ascii="Times New Roman" w:eastAsia="Times New Roman" w:hAnsi="Times New Roman"/>
          <w:spacing w:val="1"/>
          <w:sz w:val="24"/>
          <w:szCs w:val="24"/>
          <w:lang w:val="bg-BG"/>
        </w:rPr>
        <w:t>в пълен размер</w:t>
      </w:r>
      <w:r w:rsidR="00C70727">
        <w:rPr>
          <w:rFonts w:ascii="Times New Roman" w:eastAsia="Times New Roman" w:hAnsi="Times New Roman"/>
          <w:spacing w:val="1"/>
          <w:sz w:val="24"/>
          <w:szCs w:val="24"/>
          <w:lang w:val="bg-BG"/>
        </w:rPr>
        <w:t xml:space="preserve"> без предмета на „опцията“</w:t>
      </w:r>
      <w:r w:rsidRPr="0044529F">
        <w:rPr>
          <w:rFonts w:ascii="Times New Roman" w:eastAsia="Times New Roman" w:hAnsi="Times New Roman"/>
          <w:spacing w:val="1"/>
          <w:sz w:val="24"/>
          <w:szCs w:val="24"/>
          <w:lang w:val="bg-BG"/>
        </w:rPr>
        <w:t>, ако липсват основания за задържането от страна на ВЪЗЛОЖИТЕЛЯ на каквато и да е сума по нея</w:t>
      </w:r>
      <w:r w:rsidRPr="0044529F">
        <w:rPr>
          <w:rFonts w:ascii="Times New Roman" w:eastAsia="Times New Roman" w:hAnsi="Times New Roman"/>
          <w:spacing w:val="-2"/>
          <w:sz w:val="24"/>
          <w:szCs w:val="24"/>
          <w:lang w:val="bg-BG"/>
        </w:rPr>
        <w:t>.</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spacing w:val="-2"/>
          <w:sz w:val="24"/>
          <w:szCs w:val="24"/>
          <w:lang w:val="bg-BG"/>
        </w:rPr>
      </w:pPr>
      <w:r w:rsidRPr="0044529F">
        <w:rPr>
          <w:rFonts w:ascii="Times New Roman" w:eastAsia="Times New Roman" w:hAnsi="Times New Roman"/>
          <w:b/>
          <w:spacing w:val="-2"/>
          <w:sz w:val="24"/>
          <w:szCs w:val="24"/>
          <w:lang w:val="bg-BG"/>
        </w:rPr>
        <w:t>(2)</w:t>
      </w:r>
      <w:r w:rsidRPr="0044529F">
        <w:rPr>
          <w:rFonts w:ascii="Times New Roman" w:eastAsia="Times New Roman" w:hAnsi="Times New Roman"/>
          <w:spacing w:val="-2"/>
          <w:sz w:val="24"/>
          <w:szCs w:val="24"/>
          <w:lang w:val="bg-BG"/>
        </w:rPr>
        <w:t xml:space="preserve"> Освобождаването на Гаранцията за изпълнение се извършва, както следва:</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A73DBB" w:rsidRPr="0044529F">
        <w:rPr>
          <w:rFonts w:ascii="Times New Roman" w:eastAsia="Times New Roman" w:hAnsi="Times New Roman"/>
          <w:color w:val="000000"/>
          <w:spacing w:val="-2"/>
          <w:sz w:val="24"/>
          <w:szCs w:val="24"/>
          <w:lang w:val="bg-BG"/>
        </w:rPr>
        <w:t>10</w:t>
      </w:r>
      <w:r w:rsidRPr="0044529F">
        <w:rPr>
          <w:rFonts w:ascii="Times New Roman" w:eastAsia="Times New Roman" w:hAnsi="Times New Roman"/>
          <w:color w:val="000000"/>
          <w:spacing w:val="-2"/>
          <w:sz w:val="24"/>
          <w:szCs w:val="24"/>
          <w:lang w:val="bg-BG"/>
        </w:rPr>
        <w:t xml:space="preserve"> от Договора; </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44529F">
        <w:rPr>
          <w:rFonts w:ascii="Times New Roman" w:eastAsia="Times New Roman" w:hAnsi="Times New Roman"/>
          <w:color w:val="000000"/>
          <w:spacing w:val="1"/>
          <w:sz w:val="24"/>
          <w:szCs w:val="24"/>
          <w:lang w:val="bg-BG"/>
        </w:rPr>
        <w:t>застрахователната полица</w:t>
      </w:r>
      <w:r w:rsidR="00A73DBB" w:rsidRPr="0044529F">
        <w:rPr>
          <w:rFonts w:ascii="Times New Roman" w:eastAsia="Times New Roman" w:hAnsi="Times New Roman"/>
          <w:color w:val="000000"/>
          <w:spacing w:val="1"/>
          <w:sz w:val="24"/>
          <w:szCs w:val="24"/>
          <w:lang w:val="bg-BG"/>
        </w:rPr>
        <w:t xml:space="preserve"> </w:t>
      </w:r>
      <w:r w:rsidRPr="0044529F">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b/>
          <w:color w:val="000000"/>
          <w:spacing w:val="-2"/>
          <w:sz w:val="24"/>
          <w:szCs w:val="24"/>
          <w:lang w:val="bg-BG"/>
        </w:rPr>
        <w:t>(</w:t>
      </w:r>
      <w:r w:rsidR="006C37A3" w:rsidRPr="0044529F">
        <w:rPr>
          <w:rFonts w:ascii="Times New Roman" w:eastAsia="Times New Roman" w:hAnsi="Times New Roman"/>
          <w:b/>
          <w:color w:val="000000"/>
          <w:spacing w:val="-2"/>
          <w:sz w:val="24"/>
          <w:szCs w:val="24"/>
          <w:lang w:val="bg-BG"/>
        </w:rPr>
        <w:t>3</w:t>
      </w:r>
      <w:r w:rsidRPr="0044529F">
        <w:rPr>
          <w:rFonts w:ascii="Times New Roman" w:eastAsia="Times New Roman" w:hAnsi="Times New Roman"/>
          <w:b/>
          <w:color w:val="000000"/>
          <w:spacing w:val="-2"/>
          <w:sz w:val="24"/>
          <w:szCs w:val="24"/>
          <w:lang w:val="bg-BG"/>
        </w:rPr>
        <w:t>)</w:t>
      </w:r>
      <w:r w:rsidRPr="0044529F">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1F5532" w:rsidRPr="0044529F">
        <w:rPr>
          <w:rFonts w:ascii="Times New Roman" w:eastAsia="Times New Roman" w:hAnsi="Times New Roman"/>
          <w:b/>
          <w:sz w:val="24"/>
          <w:szCs w:val="24"/>
          <w:lang w:val="bg-BG"/>
        </w:rPr>
        <w:t>1</w:t>
      </w:r>
      <w:r w:rsidR="00A73DBB" w:rsidRPr="0044529F">
        <w:rPr>
          <w:rFonts w:ascii="Times New Roman" w:eastAsia="Times New Roman" w:hAnsi="Times New Roman"/>
          <w:b/>
          <w:sz w:val="24"/>
          <w:szCs w:val="24"/>
          <w:lang w:val="bg-BG"/>
        </w:rPr>
        <w:t>6</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w:t>
      </w:r>
      <w:r w:rsidR="00A73DBB" w:rsidRPr="0044529F">
        <w:rPr>
          <w:rFonts w:ascii="Times New Roman" w:eastAsia="Times New Roman" w:hAnsi="Times New Roman"/>
          <w:sz w:val="24"/>
          <w:szCs w:val="24"/>
          <w:lang w:val="bg-BG"/>
        </w:rPr>
        <w:t>ли</w:t>
      </w:r>
      <w:r w:rsidRPr="0044529F">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 xml:space="preserve">Чл. </w:t>
      </w:r>
      <w:r w:rsidR="00BB2866" w:rsidRPr="0044529F">
        <w:rPr>
          <w:rFonts w:ascii="Times New Roman" w:eastAsia="Times New Roman" w:hAnsi="Times New Roman"/>
          <w:b/>
          <w:sz w:val="24"/>
          <w:szCs w:val="24"/>
          <w:lang w:val="bg-BG"/>
        </w:rPr>
        <w:t>1</w:t>
      </w:r>
      <w:r w:rsidR="00A73DBB" w:rsidRPr="0044529F">
        <w:rPr>
          <w:rFonts w:ascii="Times New Roman" w:eastAsia="Times New Roman" w:hAnsi="Times New Roman"/>
          <w:b/>
          <w:sz w:val="24"/>
          <w:szCs w:val="24"/>
          <w:lang w:val="bg-BG"/>
        </w:rPr>
        <w:t>7</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sz w:val="24"/>
          <w:szCs w:val="24"/>
          <w:lang w:val="bg-BG"/>
        </w:rPr>
        <w:t>1. ако ИЗПЪЛНИТЕЛЯТ не започне ра</w:t>
      </w:r>
      <w:r w:rsidR="00672C7A" w:rsidRPr="0044529F">
        <w:rPr>
          <w:rFonts w:ascii="Times New Roman" w:eastAsia="Times New Roman" w:hAnsi="Times New Roman"/>
          <w:sz w:val="24"/>
          <w:szCs w:val="24"/>
          <w:lang w:val="bg-BG"/>
        </w:rPr>
        <w:t xml:space="preserve">бота по изпълнение на Договора </w:t>
      </w:r>
      <w:r w:rsidRPr="0044529F">
        <w:rPr>
          <w:rFonts w:ascii="Times New Roman" w:eastAsia="Times New Roman" w:hAnsi="Times New Roman"/>
          <w:sz w:val="24"/>
          <w:szCs w:val="24"/>
          <w:lang w:val="bg-BG"/>
        </w:rPr>
        <w:t xml:space="preserve">в срок до </w:t>
      </w:r>
      <w:r w:rsidR="00672C7A" w:rsidRPr="0044529F">
        <w:rPr>
          <w:rFonts w:ascii="Times New Roman" w:eastAsia="Times New Roman" w:hAnsi="Times New Roman"/>
          <w:sz w:val="24"/>
          <w:szCs w:val="24"/>
          <w:lang w:val="bg-BG"/>
        </w:rPr>
        <w:t>3</w:t>
      </w:r>
      <w:r w:rsidR="00672C7A" w:rsidRPr="0044529F">
        <w:rPr>
          <w:rFonts w:ascii="Times New Roman" w:eastAsia="Times New Roman" w:hAnsi="Times New Roman"/>
          <w:spacing w:val="1"/>
          <w:sz w:val="24"/>
          <w:szCs w:val="24"/>
          <w:lang w:val="bg-BG"/>
        </w:rPr>
        <w:t xml:space="preserve"> (три) </w:t>
      </w:r>
      <w:r w:rsidRPr="0044529F">
        <w:rPr>
          <w:rFonts w:ascii="Times New Roman" w:eastAsia="Times New Roman" w:hAnsi="Times New Roman"/>
          <w:color w:val="000000"/>
          <w:spacing w:val="1"/>
          <w:sz w:val="24"/>
          <w:szCs w:val="24"/>
          <w:lang w:val="bg-BG"/>
        </w:rPr>
        <w:t>дни</w:t>
      </w:r>
      <w:r w:rsidRPr="0044529F">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44529F">
        <w:rPr>
          <w:rFonts w:ascii="Times New Roman" w:eastAsia="Times New Roman" w:hAnsi="Times New Roman"/>
          <w:color w:val="000000"/>
          <w:spacing w:val="-2"/>
          <w:sz w:val="24"/>
          <w:szCs w:val="24"/>
          <w:lang w:val="bg-BG"/>
        </w:rPr>
        <w:t xml:space="preserve"> </w:t>
      </w:r>
    </w:p>
    <w:p w:rsidR="00576876" w:rsidRPr="0044529F" w:rsidRDefault="00672C7A"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pacing w:val="-2"/>
          <w:sz w:val="24"/>
          <w:szCs w:val="24"/>
          <w:lang w:val="bg-BG"/>
        </w:rPr>
        <w:t>2. при пълно неизпълнение</w:t>
      </w:r>
      <w:r w:rsidR="00576876" w:rsidRPr="0044529F">
        <w:rPr>
          <w:rFonts w:ascii="Times New Roman" w:eastAsia="Times New Roman" w:hAnsi="Times New Roman"/>
          <w:color w:val="000000"/>
          <w:spacing w:val="-2"/>
          <w:sz w:val="24"/>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color w:val="000000"/>
          <w:spacing w:val="-2"/>
          <w:sz w:val="24"/>
          <w:szCs w:val="24"/>
          <w:lang w:val="bg-BG"/>
        </w:rPr>
      </w:pPr>
      <w:r w:rsidRPr="0044529F">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27403A" w:rsidRPr="0044529F">
        <w:rPr>
          <w:rFonts w:ascii="Times New Roman" w:eastAsia="Times New Roman" w:hAnsi="Times New Roman"/>
          <w:b/>
          <w:sz w:val="24"/>
          <w:szCs w:val="24"/>
          <w:lang w:val="bg-BG"/>
        </w:rPr>
        <w:t>1</w:t>
      </w:r>
      <w:r w:rsidR="0004104B">
        <w:rPr>
          <w:rFonts w:ascii="Times New Roman" w:eastAsia="Times New Roman" w:hAnsi="Times New Roman"/>
          <w:b/>
          <w:sz w:val="24"/>
          <w:szCs w:val="24"/>
          <w:lang w:val="bg-BG"/>
        </w:rPr>
        <w:t>8</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В</w:t>
      </w:r>
      <w:r w:rsidR="0022681F" w:rsidRPr="0044529F">
        <w:rPr>
          <w:rFonts w:ascii="Times New Roman" w:eastAsia="Times New Roman" w:hAnsi="Times New Roman"/>
          <w:sz w:val="24"/>
          <w:szCs w:val="24"/>
          <w:lang w:val="bg-BG"/>
        </w:rPr>
        <w:t>ъв</w:t>
      </w:r>
      <w:r w:rsidRPr="0044529F">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44529F" w:rsidRDefault="00576876" w:rsidP="0044529F">
      <w:pPr>
        <w:shd w:val="clear" w:color="auto" w:fill="FFFFFF"/>
        <w:tabs>
          <w:tab w:val="left" w:pos="-18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04104B">
        <w:rPr>
          <w:rFonts w:ascii="Times New Roman" w:eastAsia="Times New Roman" w:hAnsi="Times New Roman"/>
          <w:b/>
          <w:sz w:val="24"/>
          <w:szCs w:val="24"/>
          <w:lang w:val="bg-BG"/>
        </w:rPr>
        <w:t>19</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Когато ВЪЗЛОЖИТЕЛЯТ се е удовлетворил от Гаранцията за изпълнение и</w:t>
      </w:r>
      <w:r w:rsidRPr="0044529F">
        <w:rPr>
          <w:rFonts w:ascii="Times New Roman" w:eastAsia="Times New Roman" w:hAnsi="Times New Roman"/>
          <w:color w:val="FF0000"/>
          <w:sz w:val="24"/>
          <w:szCs w:val="24"/>
          <w:lang w:val="bg-BG"/>
        </w:rPr>
        <w:t xml:space="preserve"> </w:t>
      </w:r>
      <w:r w:rsidRPr="0044529F">
        <w:rPr>
          <w:rFonts w:ascii="Times New Roman" w:eastAsia="Times New Roman" w:hAnsi="Times New Roman"/>
          <w:sz w:val="24"/>
          <w:szCs w:val="24"/>
          <w:lang w:val="bg-BG"/>
        </w:rPr>
        <w:t xml:space="preserve">Договорът продължава да е в сила, ИЗПЪЛНИТЕЛЯТ се задължава в срок до </w:t>
      </w:r>
      <w:r w:rsidR="0096151F" w:rsidRPr="0044529F">
        <w:rPr>
          <w:rFonts w:ascii="Times New Roman" w:eastAsia="Times New Roman" w:hAnsi="Times New Roman"/>
          <w:sz w:val="24"/>
          <w:szCs w:val="24"/>
          <w:lang w:val="bg-BG"/>
        </w:rPr>
        <w:t>3 (три) дни</w:t>
      </w:r>
      <w:r w:rsidRPr="0044529F">
        <w:rPr>
          <w:rFonts w:ascii="Times New Roman" w:eastAsia="Times New Roman" w:hAnsi="Times New Roman"/>
          <w:sz w:val="24"/>
          <w:szCs w:val="24"/>
          <w:lang w:val="bg-BG"/>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62062" w:rsidRPr="0044529F">
        <w:rPr>
          <w:rFonts w:ascii="Times New Roman" w:eastAsia="Times New Roman" w:hAnsi="Times New Roman"/>
          <w:sz w:val="24"/>
          <w:szCs w:val="24"/>
          <w:lang w:val="bg-BG"/>
        </w:rPr>
        <w:t>11</w:t>
      </w:r>
      <w:r w:rsidRPr="0044529F">
        <w:rPr>
          <w:rFonts w:ascii="Times New Roman" w:eastAsia="Times New Roman" w:hAnsi="Times New Roman"/>
          <w:sz w:val="24"/>
          <w:szCs w:val="24"/>
          <w:lang w:val="bg-BG"/>
        </w:rPr>
        <w:t xml:space="preserve"> от Договора.</w:t>
      </w:r>
    </w:p>
    <w:p w:rsidR="00576876" w:rsidRPr="0044529F" w:rsidRDefault="00B9483D" w:rsidP="0044529F">
      <w:pPr>
        <w:spacing w:after="0" w:line="320" w:lineRule="exact"/>
        <w:jc w:val="both"/>
        <w:rPr>
          <w:rFonts w:ascii="Times New Roman" w:hAnsi="Times New Roman"/>
          <w:sz w:val="24"/>
          <w:szCs w:val="24"/>
          <w:lang w:val="bg-BG" w:eastAsia="bg-BG"/>
        </w:rPr>
      </w:pPr>
      <w:r w:rsidRPr="0044529F">
        <w:rPr>
          <w:rFonts w:ascii="Times New Roman" w:eastAsia="Times New Roman" w:hAnsi="Times New Roman"/>
          <w:b/>
          <w:sz w:val="24"/>
          <w:szCs w:val="24"/>
          <w:lang w:val="bg-BG"/>
        </w:rPr>
        <w:t xml:space="preserve">Чл. </w:t>
      </w:r>
      <w:r w:rsidR="0004104B">
        <w:rPr>
          <w:rFonts w:ascii="Times New Roman" w:eastAsia="Times New Roman" w:hAnsi="Times New Roman"/>
          <w:b/>
          <w:sz w:val="24"/>
          <w:szCs w:val="24"/>
          <w:lang w:val="bg-BG"/>
        </w:rPr>
        <w:t>20</w:t>
      </w:r>
      <w:r w:rsidRPr="0044529F">
        <w:rPr>
          <w:rFonts w:ascii="Times New Roman" w:eastAsia="Times New Roman" w:hAnsi="Times New Roman"/>
          <w:b/>
          <w:sz w:val="24"/>
          <w:szCs w:val="24"/>
          <w:lang w:val="bg-BG"/>
        </w:rPr>
        <w:t xml:space="preserve">. </w:t>
      </w:r>
      <w:r w:rsidR="00576876" w:rsidRPr="0044529F">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523B7" w:rsidRPr="0044529F" w:rsidRDefault="007523B7" w:rsidP="0044529F">
      <w:pPr>
        <w:keepNext/>
        <w:keepLines/>
        <w:spacing w:after="0" w:line="320" w:lineRule="exact"/>
        <w:jc w:val="both"/>
        <w:outlineLvl w:val="1"/>
        <w:rPr>
          <w:rFonts w:ascii="Times New Roman" w:eastAsia="Times New Roman" w:hAnsi="Times New Roman"/>
          <w:b/>
          <w:bCs/>
          <w:color w:val="000000"/>
          <w:sz w:val="24"/>
          <w:szCs w:val="24"/>
          <w:lang w:val="bg-BG" w:eastAsia="bg-BG"/>
        </w:rPr>
      </w:pP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eastAsia="bg-BG"/>
        </w:rPr>
      </w:pPr>
      <w:r w:rsidRPr="0044529F">
        <w:rPr>
          <w:rFonts w:ascii="Times New Roman" w:eastAsia="Times New Roman" w:hAnsi="Times New Roman"/>
          <w:b/>
          <w:bCs/>
          <w:color w:val="000000"/>
          <w:sz w:val="24"/>
          <w:szCs w:val="24"/>
          <w:lang w:val="bg-BG" w:eastAsia="bg-BG"/>
        </w:rPr>
        <w:t>ПРАВА И ЗАДЪЛЖЕНИЯ НА СТРАНИТЕ</w:t>
      </w:r>
    </w:p>
    <w:p w:rsidR="00576876" w:rsidRPr="0044529F" w:rsidRDefault="00576876" w:rsidP="0044529F">
      <w:pPr>
        <w:spacing w:after="0" w:line="320" w:lineRule="exact"/>
        <w:jc w:val="both"/>
        <w:rPr>
          <w:rFonts w:ascii="Times New Roman" w:eastAsia="Times New Roman" w:hAnsi="Times New Roman"/>
          <w:b/>
          <w:bCs/>
          <w:color w:val="000000"/>
          <w:spacing w:val="1"/>
          <w:sz w:val="24"/>
          <w:szCs w:val="24"/>
          <w:lang w:val="bg-BG"/>
        </w:rPr>
      </w:pPr>
      <w:r w:rsidRPr="0044529F">
        <w:rPr>
          <w:rFonts w:ascii="Times New Roman" w:eastAsia="Times New Roman" w:hAnsi="Times New Roman"/>
          <w:b/>
          <w:bCs/>
          <w:color w:val="000000"/>
          <w:spacing w:val="1"/>
          <w:sz w:val="24"/>
          <w:szCs w:val="24"/>
          <w:lang w:val="bg-BG"/>
        </w:rPr>
        <w:t xml:space="preserve">Чл. </w:t>
      </w:r>
      <w:r w:rsidR="00B82FC7" w:rsidRPr="0044529F">
        <w:rPr>
          <w:rFonts w:ascii="Times New Roman" w:eastAsia="Times New Roman" w:hAnsi="Times New Roman"/>
          <w:b/>
          <w:bCs/>
          <w:color w:val="000000"/>
          <w:spacing w:val="1"/>
          <w:sz w:val="24"/>
          <w:szCs w:val="24"/>
          <w:lang w:val="bg-BG"/>
        </w:rPr>
        <w:t>21</w:t>
      </w:r>
      <w:r w:rsidRPr="0044529F">
        <w:rPr>
          <w:rFonts w:ascii="Times New Roman" w:eastAsia="Times New Roman" w:hAnsi="Times New Roman"/>
          <w:b/>
          <w:bCs/>
          <w:color w:val="000000"/>
          <w:spacing w:val="1"/>
          <w:sz w:val="24"/>
          <w:szCs w:val="24"/>
          <w:lang w:val="bg-BG"/>
        </w:rPr>
        <w:t xml:space="preserve">. </w:t>
      </w:r>
      <w:r w:rsidRPr="0044529F">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44529F" w:rsidRDefault="00576876" w:rsidP="0044529F">
      <w:pPr>
        <w:spacing w:after="0" w:line="320" w:lineRule="exact"/>
        <w:jc w:val="both"/>
        <w:rPr>
          <w:rFonts w:ascii="Times New Roman" w:hAnsi="Times New Roman"/>
          <w:sz w:val="24"/>
          <w:szCs w:val="24"/>
          <w:highlight w:val="yellow"/>
          <w:lang w:val="bg-BG" w:eastAsia="bg-BG"/>
        </w:rPr>
      </w:pPr>
    </w:p>
    <w:p w:rsidR="00576876" w:rsidRPr="0044529F" w:rsidRDefault="00576876" w:rsidP="0044529F">
      <w:pPr>
        <w:spacing w:after="0" w:line="320" w:lineRule="exact"/>
        <w:jc w:val="both"/>
        <w:rPr>
          <w:rFonts w:ascii="Times New Roman" w:hAnsi="Times New Roman"/>
          <w:b/>
          <w:sz w:val="24"/>
          <w:szCs w:val="24"/>
          <w:u w:val="single"/>
          <w:lang w:val="bg-BG" w:eastAsia="bg-BG"/>
        </w:rPr>
      </w:pPr>
      <w:r w:rsidRPr="0044529F">
        <w:rPr>
          <w:rFonts w:ascii="Times New Roman" w:hAnsi="Times New Roman"/>
          <w:b/>
          <w:sz w:val="24"/>
          <w:szCs w:val="24"/>
          <w:u w:val="single"/>
          <w:lang w:val="bg-BG" w:eastAsia="bg-BG"/>
        </w:rPr>
        <w:t>Общи права и задължения на ИЗПЪЛНИТЕЛЯ</w:t>
      </w:r>
    </w:p>
    <w:p w:rsidR="00576876" w:rsidRPr="0044529F" w:rsidRDefault="00576876" w:rsidP="0044529F">
      <w:pPr>
        <w:spacing w:after="0" w:line="320" w:lineRule="exact"/>
        <w:jc w:val="both"/>
        <w:rPr>
          <w:rFonts w:ascii="Times New Roman" w:eastAsia="Times New Roman" w:hAnsi="Times New Roman"/>
          <w:bCs/>
          <w:color w:val="000000"/>
          <w:spacing w:val="1"/>
          <w:sz w:val="24"/>
          <w:szCs w:val="24"/>
          <w:lang w:val="bg-BG"/>
        </w:rPr>
      </w:pPr>
      <w:r w:rsidRPr="0044529F">
        <w:rPr>
          <w:rFonts w:ascii="Times New Roman" w:eastAsia="Times New Roman" w:hAnsi="Times New Roman"/>
          <w:bCs/>
          <w:color w:val="000000"/>
          <w:spacing w:val="1"/>
          <w:sz w:val="24"/>
          <w:szCs w:val="24"/>
          <w:lang w:val="bg-BG"/>
        </w:rPr>
        <w:tab/>
      </w:r>
    </w:p>
    <w:p w:rsidR="00576876" w:rsidRPr="0044529F" w:rsidRDefault="00576876" w:rsidP="0044529F">
      <w:pPr>
        <w:spacing w:after="0" w:line="320" w:lineRule="exact"/>
        <w:jc w:val="both"/>
        <w:rPr>
          <w:rFonts w:ascii="Times New Roman" w:eastAsia="Times New Roman" w:hAnsi="Times New Roman"/>
          <w:b/>
          <w:color w:val="000000"/>
          <w:spacing w:val="1"/>
          <w:sz w:val="24"/>
          <w:szCs w:val="24"/>
          <w:lang w:val="bg-BG"/>
        </w:rPr>
      </w:pPr>
      <w:r w:rsidRPr="0044529F">
        <w:rPr>
          <w:rFonts w:ascii="Times New Roman" w:eastAsia="Times New Roman" w:hAnsi="Times New Roman"/>
          <w:b/>
          <w:bCs/>
          <w:color w:val="000000"/>
          <w:spacing w:val="1"/>
          <w:sz w:val="24"/>
          <w:szCs w:val="24"/>
          <w:lang w:val="bg-BG"/>
        </w:rPr>
        <w:lastRenderedPageBreak/>
        <w:t xml:space="preserve">Чл. </w:t>
      </w:r>
      <w:r w:rsidR="00B9483D" w:rsidRPr="0044529F">
        <w:rPr>
          <w:rFonts w:ascii="Times New Roman" w:eastAsia="Times New Roman" w:hAnsi="Times New Roman"/>
          <w:b/>
          <w:bCs/>
          <w:color w:val="000000"/>
          <w:spacing w:val="1"/>
          <w:sz w:val="24"/>
          <w:szCs w:val="24"/>
          <w:lang w:val="bg-BG"/>
        </w:rPr>
        <w:t>2</w:t>
      </w:r>
      <w:r w:rsidR="00B82FC7" w:rsidRPr="0044529F">
        <w:rPr>
          <w:rFonts w:ascii="Times New Roman" w:eastAsia="Times New Roman" w:hAnsi="Times New Roman"/>
          <w:b/>
          <w:bCs/>
          <w:color w:val="000000"/>
          <w:spacing w:val="1"/>
          <w:sz w:val="24"/>
          <w:szCs w:val="24"/>
          <w:lang w:val="bg-BG"/>
        </w:rPr>
        <w:t>2</w:t>
      </w:r>
      <w:r w:rsidRPr="0044529F">
        <w:rPr>
          <w:rFonts w:ascii="Times New Roman" w:eastAsia="Times New Roman" w:hAnsi="Times New Roman"/>
          <w:b/>
          <w:bCs/>
          <w:color w:val="000000"/>
          <w:spacing w:val="1"/>
          <w:sz w:val="24"/>
          <w:szCs w:val="24"/>
          <w:lang w:val="bg-BG"/>
        </w:rPr>
        <w:t xml:space="preserve">. </w:t>
      </w:r>
      <w:r w:rsidRPr="0044529F">
        <w:rPr>
          <w:rFonts w:ascii="Times New Roman" w:eastAsia="Times New Roman" w:hAnsi="Times New Roman"/>
          <w:b/>
          <w:color w:val="000000"/>
          <w:spacing w:val="1"/>
          <w:sz w:val="24"/>
          <w:szCs w:val="24"/>
          <w:lang w:val="bg-BG"/>
        </w:rPr>
        <w:t>ИЗПЪЛНИТЕЛЯТ има право:</w:t>
      </w:r>
      <w:r w:rsidRPr="0044529F">
        <w:rPr>
          <w:rFonts w:ascii="Times New Roman" w:eastAsia="Times New Roman" w:hAnsi="Times New Roman"/>
          <w:b/>
          <w:color w:val="000000"/>
          <w:spacing w:val="1"/>
          <w:sz w:val="24"/>
          <w:szCs w:val="24"/>
          <w:lang w:val="bg-BG"/>
        </w:rPr>
        <w:tab/>
      </w:r>
    </w:p>
    <w:p w:rsidR="00576876" w:rsidRPr="0044529F" w:rsidRDefault="00576876"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Cs/>
          <w:spacing w:val="1"/>
          <w:sz w:val="24"/>
          <w:szCs w:val="24"/>
          <w:lang w:val="bg-BG"/>
        </w:rPr>
        <w:t>1.</w:t>
      </w:r>
      <w:r w:rsidRPr="0044529F">
        <w:rPr>
          <w:rFonts w:ascii="Times New Roman" w:eastAsia="Times New Roman" w:hAnsi="Times New Roman"/>
          <w:spacing w:val="1"/>
          <w:sz w:val="24"/>
          <w:szCs w:val="24"/>
          <w:lang w:val="bg-BG"/>
        </w:rPr>
        <w:t xml:space="preserve"> да получи възнаграждение в размера, сроковете и при условията по чл. </w:t>
      </w:r>
      <w:r w:rsidR="00B82FC7" w:rsidRPr="0044529F">
        <w:rPr>
          <w:rFonts w:ascii="Times New Roman" w:eastAsia="Times New Roman" w:hAnsi="Times New Roman"/>
          <w:spacing w:val="1"/>
          <w:sz w:val="24"/>
          <w:szCs w:val="24"/>
          <w:lang w:val="bg-BG"/>
        </w:rPr>
        <w:t>7</w:t>
      </w:r>
      <w:r w:rsidRPr="0044529F">
        <w:rPr>
          <w:rFonts w:ascii="Times New Roman" w:eastAsia="Times New Roman" w:hAnsi="Times New Roman"/>
          <w:spacing w:val="1"/>
          <w:sz w:val="24"/>
          <w:szCs w:val="24"/>
          <w:lang w:val="bg-BG"/>
        </w:rPr>
        <w:t xml:space="preserve"> – </w:t>
      </w:r>
      <w:r w:rsidR="00B82FC7" w:rsidRPr="0044529F">
        <w:rPr>
          <w:rFonts w:ascii="Times New Roman" w:eastAsia="Times New Roman" w:hAnsi="Times New Roman"/>
          <w:spacing w:val="1"/>
          <w:sz w:val="24"/>
          <w:szCs w:val="24"/>
          <w:lang w:val="bg-BG"/>
        </w:rPr>
        <w:t>10</w:t>
      </w:r>
      <w:r w:rsidRPr="0044529F">
        <w:rPr>
          <w:rFonts w:ascii="Times New Roman" w:eastAsia="Times New Roman" w:hAnsi="Times New Roman"/>
          <w:spacing w:val="1"/>
          <w:sz w:val="24"/>
          <w:szCs w:val="24"/>
          <w:lang w:val="bg-BG"/>
        </w:rPr>
        <w:t xml:space="preserve"> от договора;</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bCs/>
          <w:color w:val="000000"/>
          <w:spacing w:val="1"/>
          <w:sz w:val="24"/>
          <w:szCs w:val="24"/>
          <w:lang w:val="bg-BG"/>
        </w:rPr>
        <w:t>2.</w:t>
      </w:r>
      <w:r w:rsidRPr="0044529F">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Default="00576876" w:rsidP="0044529F">
      <w:pPr>
        <w:spacing w:after="0" w:line="320" w:lineRule="exact"/>
        <w:jc w:val="both"/>
        <w:rPr>
          <w:rFonts w:ascii="Times New Roman" w:eastAsia="Times New Roman" w:hAnsi="Times New Roman"/>
          <w:b/>
          <w:color w:val="000000"/>
          <w:spacing w:val="1"/>
          <w:sz w:val="24"/>
          <w:szCs w:val="24"/>
          <w:lang w:val="bg-BG"/>
        </w:rPr>
      </w:pPr>
      <w:bookmarkStart w:id="1" w:name="_DV_M80"/>
      <w:bookmarkEnd w:id="1"/>
      <w:r w:rsidRPr="0044529F">
        <w:rPr>
          <w:rFonts w:ascii="Times New Roman" w:eastAsia="Times New Roman" w:hAnsi="Times New Roman"/>
          <w:b/>
          <w:bCs/>
          <w:color w:val="000000"/>
          <w:spacing w:val="1"/>
          <w:sz w:val="24"/>
          <w:szCs w:val="24"/>
          <w:lang w:val="bg-BG"/>
        </w:rPr>
        <w:t>Чл.</w:t>
      </w:r>
      <w:r w:rsidRPr="0044529F">
        <w:rPr>
          <w:rFonts w:ascii="Times New Roman" w:eastAsia="Times New Roman" w:hAnsi="Times New Roman"/>
          <w:b/>
          <w:color w:val="000000"/>
          <w:spacing w:val="1"/>
          <w:sz w:val="24"/>
          <w:szCs w:val="24"/>
          <w:lang w:val="bg-BG"/>
        </w:rPr>
        <w:t xml:space="preserve"> </w:t>
      </w:r>
      <w:r w:rsidR="00111813" w:rsidRPr="0044529F">
        <w:rPr>
          <w:rFonts w:ascii="Times New Roman" w:eastAsia="Times New Roman" w:hAnsi="Times New Roman"/>
          <w:b/>
          <w:bCs/>
          <w:color w:val="000000"/>
          <w:spacing w:val="1"/>
          <w:sz w:val="24"/>
          <w:szCs w:val="24"/>
          <w:lang w:val="bg-BG"/>
        </w:rPr>
        <w:t>2</w:t>
      </w:r>
      <w:r w:rsidR="00B82FC7" w:rsidRPr="0044529F">
        <w:rPr>
          <w:rFonts w:ascii="Times New Roman" w:eastAsia="Times New Roman" w:hAnsi="Times New Roman"/>
          <w:b/>
          <w:bCs/>
          <w:color w:val="000000"/>
          <w:spacing w:val="1"/>
          <w:sz w:val="24"/>
          <w:szCs w:val="24"/>
          <w:lang w:val="bg-BG"/>
        </w:rPr>
        <w:t>3</w:t>
      </w:r>
      <w:r w:rsidRPr="0044529F">
        <w:rPr>
          <w:rFonts w:ascii="Times New Roman" w:eastAsia="Times New Roman" w:hAnsi="Times New Roman"/>
          <w:b/>
          <w:bCs/>
          <w:color w:val="000000"/>
          <w:spacing w:val="1"/>
          <w:sz w:val="24"/>
          <w:szCs w:val="24"/>
          <w:lang w:val="bg-BG"/>
        </w:rPr>
        <w:t>.</w:t>
      </w:r>
      <w:r w:rsidRPr="0044529F">
        <w:rPr>
          <w:rFonts w:ascii="Times New Roman" w:eastAsia="Times New Roman" w:hAnsi="Times New Roman"/>
          <w:b/>
          <w:color w:val="000000"/>
          <w:spacing w:val="1"/>
          <w:sz w:val="24"/>
          <w:szCs w:val="24"/>
          <w:lang w:val="bg-BG"/>
        </w:rPr>
        <w:t xml:space="preserve"> ИЗПЪЛНИТЕЛЯТ се задължава:</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bookmarkStart w:id="2" w:name="_DV_M81"/>
      <w:bookmarkEnd w:id="2"/>
      <w:r w:rsidRPr="0044529F">
        <w:rPr>
          <w:rFonts w:ascii="Times New Roman" w:eastAsia="Times New Roman" w:hAnsi="Times New Roman"/>
          <w:bCs/>
          <w:color w:val="000000"/>
          <w:spacing w:val="1"/>
          <w:sz w:val="24"/>
          <w:szCs w:val="24"/>
          <w:lang w:val="bg-BG"/>
        </w:rPr>
        <w:t>1.</w:t>
      </w:r>
      <w:r w:rsidRPr="0044529F">
        <w:rPr>
          <w:rFonts w:ascii="Times New Roman" w:eastAsia="Times New Roman" w:hAnsi="Times New Roman"/>
          <w:color w:val="000000"/>
          <w:spacing w:val="1"/>
          <w:sz w:val="24"/>
          <w:szCs w:val="24"/>
          <w:lang w:val="bg-BG"/>
        </w:rPr>
        <w:t xml:space="preserve"> да предостави и да изпълнява задълженията си по този Договор в уговорените срокове и качествено, в съответствие с Договора и Приложенията;</w:t>
      </w:r>
    </w:p>
    <w:p w:rsidR="00576876" w:rsidRPr="0044529F" w:rsidRDefault="00C8311A" w:rsidP="0044529F">
      <w:pPr>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color w:val="000000"/>
          <w:spacing w:val="1"/>
          <w:sz w:val="24"/>
          <w:szCs w:val="24"/>
          <w:lang w:val="bg-BG"/>
        </w:rPr>
        <w:t>2</w:t>
      </w:r>
      <w:r w:rsidR="00576876" w:rsidRPr="0044529F">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44529F" w:rsidRDefault="00C8311A" w:rsidP="0044529F">
      <w:pPr>
        <w:spacing w:after="0" w:line="320" w:lineRule="exact"/>
        <w:jc w:val="both"/>
        <w:rPr>
          <w:rFonts w:ascii="Times New Roman" w:eastAsia="Times New Roman" w:hAnsi="Times New Roman"/>
          <w:color w:val="000000"/>
          <w:spacing w:val="1"/>
          <w:sz w:val="24"/>
          <w:szCs w:val="24"/>
          <w:lang w:val="bg-BG"/>
        </w:rPr>
      </w:pPr>
      <w:bookmarkStart w:id="3" w:name="_DV_M82"/>
      <w:bookmarkEnd w:id="3"/>
      <w:r w:rsidRPr="0044529F">
        <w:rPr>
          <w:rFonts w:ascii="Times New Roman" w:eastAsia="Times New Roman" w:hAnsi="Times New Roman"/>
          <w:color w:val="000000"/>
          <w:spacing w:val="1"/>
          <w:sz w:val="24"/>
          <w:szCs w:val="24"/>
          <w:lang w:val="bg-BG"/>
        </w:rPr>
        <w:t>3</w:t>
      </w:r>
      <w:r w:rsidR="00576876" w:rsidRPr="0044529F">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color w:val="000000"/>
          <w:spacing w:val="1"/>
          <w:sz w:val="24"/>
          <w:szCs w:val="24"/>
          <w:lang w:val="bg-BG"/>
        </w:rPr>
        <w:t>5.</w:t>
      </w:r>
      <w:bookmarkStart w:id="4" w:name="_DV_M84"/>
      <w:bookmarkEnd w:id="4"/>
      <w:r w:rsidRPr="0044529F">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480634" w:rsidRPr="0044529F">
        <w:rPr>
          <w:rFonts w:ascii="Times New Roman" w:eastAsia="Times New Roman" w:hAnsi="Times New Roman"/>
          <w:color w:val="000000"/>
          <w:spacing w:val="1"/>
          <w:sz w:val="24"/>
          <w:szCs w:val="24"/>
          <w:lang w:val="bg-BG"/>
        </w:rPr>
        <w:t>4</w:t>
      </w:r>
      <w:r w:rsidR="007A435D" w:rsidRPr="0044529F">
        <w:rPr>
          <w:rFonts w:ascii="Times New Roman" w:eastAsia="Times New Roman" w:hAnsi="Times New Roman"/>
          <w:color w:val="000000"/>
          <w:spacing w:val="1"/>
          <w:sz w:val="24"/>
          <w:szCs w:val="24"/>
          <w:lang w:val="bg-BG"/>
        </w:rPr>
        <w:t>3</w:t>
      </w:r>
      <w:r w:rsidRPr="0044529F">
        <w:rPr>
          <w:rFonts w:ascii="Times New Roman" w:eastAsia="Times New Roman" w:hAnsi="Times New Roman"/>
          <w:color w:val="000000"/>
          <w:spacing w:val="1"/>
          <w:sz w:val="24"/>
          <w:szCs w:val="24"/>
          <w:lang w:val="bg-BG"/>
        </w:rPr>
        <w:t xml:space="preserve"> от Договора;  </w:t>
      </w:r>
    </w:p>
    <w:p w:rsidR="003C0284" w:rsidRPr="003C0284" w:rsidRDefault="00745317"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sidRPr="0044529F">
        <w:rPr>
          <w:rFonts w:ascii="Times New Roman" w:eastAsia="Times New Roman" w:hAnsi="Times New Roman"/>
          <w:sz w:val="24"/>
          <w:szCs w:val="24"/>
          <w:lang w:val="bg-BG" w:eastAsia="bg-BG"/>
        </w:rPr>
        <w:t>6</w:t>
      </w:r>
      <w:r w:rsidR="00754F9E" w:rsidRPr="0044529F">
        <w:rPr>
          <w:rFonts w:ascii="Times New Roman" w:eastAsia="Times New Roman" w:hAnsi="Times New Roman"/>
          <w:sz w:val="24"/>
          <w:szCs w:val="24"/>
          <w:lang w:val="bg-BG" w:eastAsia="bg-BG"/>
        </w:rPr>
        <w:t xml:space="preserve">. </w:t>
      </w:r>
      <w:r w:rsidR="003C0284" w:rsidRPr="003C0284">
        <w:rPr>
          <w:rFonts w:ascii="Times New Roman" w:eastAsia="Times New Roman" w:hAnsi="Times New Roman"/>
          <w:sz w:val="24"/>
          <w:szCs w:val="24"/>
          <w:lang w:val="bg-BG" w:eastAsia="bg-BG"/>
        </w:rPr>
        <w:t>да изпълни възложената му услуга качествено и точно, с необходимия професионализъм, съобразно изискванията на одобреното от ВЪЗЛОЖТЕЛЯ  задание за проектиране и действащото законодателство в Република България, като изготви проекта в съответствие с изискванията на ЗУТ, Наредба №8 за ОС на УСП и  Наредба №4 за ОС на ИП, както и подзаконовите нормативни актове;</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7</w:t>
      </w:r>
      <w:r w:rsidRPr="003C0284">
        <w:rPr>
          <w:rFonts w:ascii="Times New Roman" w:eastAsia="Times New Roman" w:hAnsi="Times New Roman"/>
          <w:sz w:val="24"/>
          <w:szCs w:val="24"/>
          <w:lang w:val="bg-BG" w:eastAsia="bg-BG"/>
        </w:rPr>
        <w:t xml:space="preserve">. да извърши дейностите чрез квалифицирани лица; </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w:t>
      </w:r>
      <w:r w:rsidRPr="003C0284">
        <w:rPr>
          <w:rFonts w:ascii="Times New Roman" w:eastAsia="Times New Roman" w:hAnsi="Times New Roman"/>
          <w:sz w:val="24"/>
          <w:szCs w:val="24"/>
          <w:lang w:val="bg-BG" w:eastAsia="bg-BG"/>
        </w:rPr>
        <w:t>. в процеса на проектиране да покани и съгласува проекта с определен представител на ВЪЗЛОЖИТЕЛЯ;</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w:t>
      </w:r>
      <w:r w:rsidRPr="003C0284">
        <w:rPr>
          <w:rFonts w:ascii="Times New Roman" w:eastAsia="Times New Roman" w:hAnsi="Times New Roman"/>
          <w:sz w:val="24"/>
          <w:szCs w:val="24"/>
          <w:lang w:val="bg-BG" w:eastAsia="bg-BG"/>
        </w:rPr>
        <w:t>. при установяване на грешки и непълноти в проекта, констатирани от ВЪЗЛОЖИТЕЛЯ и получаване на Уведомително писмо от страна на ИЗПЪЛНИТЕЛЯ, ИЗПЪЛНИТЕЛЯТ се задължава да отстрани същите без допълнително заплащане, в срока, определен в т.</w:t>
      </w:r>
      <w:r w:rsidR="008D2662">
        <w:rPr>
          <w:rFonts w:ascii="Times New Roman" w:eastAsia="Times New Roman" w:hAnsi="Times New Roman"/>
          <w:sz w:val="24"/>
          <w:szCs w:val="24"/>
          <w:lang w:val="bg-BG" w:eastAsia="bg-BG"/>
        </w:rPr>
        <w:t>5</w:t>
      </w:r>
      <w:r w:rsidRPr="003C0284">
        <w:rPr>
          <w:rFonts w:ascii="Times New Roman" w:eastAsia="Times New Roman" w:hAnsi="Times New Roman"/>
          <w:sz w:val="24"/>
          <w:szCs w:val="24"/>
          <w:lang w:val="bg-BG" w:eastAsia="bg-BG"/>
        </w:rPr>
        <w:t xml:space="preserve"> 2.</w:t>
      </w:r>
      <w:r w:rsidR="008D2662">
        <w:rPr>
          <w:rFonts w:ascii="Times New Roman" w:eastAsia="Times New Roman" w:hAnsi="Times New Roman"/>
          <w:sz w:val="24"/>
          <w:szCs w:val="24"/>
          <w:lang w:val="bg-BG" w:eastAsia="bg-BG"/>
        </w:rPr>
        <w:t>4.,</w:t>
      </w:r>
      <w:r w:rsidRPr="003C0284">
        <w:rPr>
          <w:rFonts w:ascii="Times New Roman" w:eastAsia="Times New Roman" w:hAnsi="Times New Roman"/>
          <w:sz w:val="24"/>
          <w:szCs w:val="24"/>
          <w:lang w:val="bg-BG" w:eastAsia="bg-BG"/>
        </w:rPr>
        <w:t xml:space="preserve"> раздел II „СРОК НА ДОГОВОРА“ от настоящия договор;</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10</w:t>
      </w:r>
      <w:r w:rsidRPr="003C0284">
        <w:rPr>
          <w:rFonts w:ascii="Times New Roman" w:eastAsia="Times New Roman" w:hAnsi="Times New Roman"/>
          <w:sz w:val="24"/>
          <w:szCs w:val="24"/>
          <w:lang w:val="bg-BG" w:eastAsia="bg-BG"/>
        </w:rPr>
        <w:t>. да предаде на ВЪЗЛОЖИТЕЛЯ разработен</w:t>
      </w:r>
      <w:r w:rsidR="008D2662">
        <w:rPr>
          <w:rFonts w:ascii="Times New Roman" w:eastAsia="Times New Roman" w:hAnsi="Times New Roman"/>
          <w:sz w:val="24"/>
          <w:szCs w:val="24"/>
          <w:lang w:val="bg-BG" w:eastAsia="bg-BG"/>
        </w:rPr>
        <w:t xml:space="preserve"> инвестиционен проект фаза „</w:t>
      </w:r>
      <w:r w:rsidR="004D435B">
        <w:rPr>
          <w:rFonts w:ascii="Times New Roman" w:eastAsia="Times New Roman" w:hAnsi="Times New Roman"/>
          <w:sz w:val="24"/>
          <w:szCs w:val="24"/>
          <w:lang w:val="bg-BG" w:eastAsia="bg-BG"/>
        </w:rPr>
        <w:t>технически</w:t>
      </w:r>
      <w:r w:rsidR="008D2662">
        <w:rPr>
          <w:rFonts w:ascii="Times New Roman" w:eastAsia="Times New Roman" w:hAnsi="Times New Roman"/>
          <w:sz w:val="24"/>
          <w:szCs w:val="24"/>
          <w:lang w:val="bg-BG" w:eastAsia="bg-BG"/>
        </w:rPr>
        <w:t xml:space="preserve"> проект“</w:t>
      </w:r>
      <w:r w:rsidRPr="003C0284">
        <w:rPr>
          <w:rFonts w:ascii="Times New Roman" w:eastAsia="Times New Roman" w:hAnsi="Times New Roman"/>
          <w:sz w:val="24"/>
          <w:szCs w:val="24"/>
          <w:lang w:val="bg-BG" w:eastAsia="bg-BG"/>
        </w:rPr>
        <w:t xml:space="preserve">,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 (КАБ) и Камара на инженерите в инвестиционното проектиране (КИИП). Да окомплектова проекта в </w:t>
      </w:r>
      <w:r w:rsidR="004D435B">
        <w:rPr>
          <w:rFonts w:ascii="Times New Roman" w:eastAsia="Times New Roman" w:hAnsi="Times New Roman"/>
          <w:sz w:val="24"/>
          <w:szCs w:val="24"/>
          <w:lang w:val="bg-BG" w:eastAsia="bg-BG"/>
        </w:rPr>
        <w:t>три</w:t>
      </w:r>
      <w:r w:rsidRPr="003C0284">
        <w:rPr>
          <w:rFonts w:ascii="Times New Roman" w:eastAsia="Times New Roman" w:hAnsi="Times New Roman"/>
          <w:sz w:val="24"/>
          <w:szCs w:val="24"/>
          <w:lang w:val="bg-BG" w:eastAsia="bg-BG"/>
        </w:rPr>
        <w:t xml:space="preserve"> екземпляра на хартиен носител и на електронен носител;</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11</w:t>
      </w:r>
      <w:r w:rsidRPr="003C0284">
        <w:rPr>
          <w:rFonts w:ascii="Times New Roman" w:eastAsia="Times New Roman" w:hAnsi="Times New Roman"/>
          <w:sz w:val="24"/>
          <w:szCs w:val="24"/>
          <w:lang w:val="bg-BG" w:eastAsia="bg-BG"/>
        </w:rPr>
        <w:t>. да е застрахован с валидна застраховка за професионална отговорност на лицето (лицата), което/които ще осъществяват проектирането, по смисъла на чл. 171, ал. 1 от ЗУТ за целия период на изпълнение на договора. Всички санкции, наложени от общински и държавни органи във връзка с проектирането са за сметка на ИЗПЪЛНИТЕЛЯ;</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12</w:t>
      </w:r>
      <w:r w:rsidRPr="003C0284">
        <w:rPr>
          <w:rFonts w:ascii="Times New Roman" w:eastAsia="Times New Roman" w:hAnsi="Times New Roman"/>
          <w:sz w:val="24"/>
          <w:szCs w:val="24"/>
          <w:lang w:val="bg-BG" w:eastAsia="bg-BG"/>
        </w:rPr>
        <w:t xml:space="preserve">. ИЗПЪЛНИТЕЛЯТ се задължава да изготви проекта в обем и съдържание, съгласно заложените от ВЪЗЛОЖИТЕЛЯ изисквания в Техническата спецификация/ задание. </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13</w:t>
      </w:r>
      <w:r w:rsidRPr="003C0284">
        <w:rPr>
          <w:rFonts w:ascii="Times New Roman" w:eastAsia="Times New Roman" w:hAnsi="Times New Roman"/>
          <w:sz w:val="24"/>
          <w:szCs w:val="24"/>
          <w:lang w:val="bg-BG" w:eastAsia="bg-BG"/>
        </w:rPr>
        <w:t>. ИЗПЪЛНИТЕЛЯТ се задължава, при покана от страна на ВЪЗЛОЖИТЕЛЯ да осигури присъствие на компетентни лица за разглеждане и обсъждане на резултатите от работата;</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14</w:t>
      </w:r>
      <w:r w:rsidRPr="003C0284">
        <w:rPr>
          <w:rFonts w:ascii="Times New Roman" w:eastAsia="Times New Roman" w:hAnsi="Times New Roman"/>
          <w:sz w:val="24"/>
          <w:szCs w:val="24"/>
          <w:lang w:val="bg-BG" w:eastAsia="bg-BG"/>
        </w:rPr>
        <w:t>. ИЗПЪЛНИТЕЛЯТ се задължава да осигури на ВЪЗЛОЖИТЕЛЯ регламентиран достъп до всички материали и документи във връзка с договора, през всички етапи на работа по предмета на договора;</w:t>
      </w:r>
    </w:p>
    <w:p w:rsidR="003C0284" w:rsidRP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15</w:t>
      </w:r>
      <w:r w:rsidRPr="003C0284">
        <w:rPr>
          <w:rFonts w:ascii="Times New Roman" w:eastAsia="Times New Roman" w:hAnsi="Times New Roman"/>
          <w:sz w:val="24"/>
          <w:szCs w:val="24"/>
          <w:lang w:val="bg-BG" w:eastAsia="bg-BG"/>
        </w:rPr>
        <w:t>. ИЗПЪЛНИТЕЛЯТ се задължава да окаже съдействие на ВЪЗЛОЖИТЕЛЯ при съгласуване на проекта с експлоатационните дружества, както и да отговаря за цялостната организация на проекта, координацията му с ВЪЗЛОЖИТЕЛЯ, органите на изпълнителната власт, контролните органи и всички, които имат отношение към съгласуването на проекта. Срокът за времето на съгласуване не е включен в срока за проектиране по настоящия договор.</w:t>
      </w:r>
    </w:p>
    <w:p w:rsidR="003C0284" w:rsidRDefault="003C0284"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16</w:t>
      </w:r>
      <w:r w:rsidRPr="003C0284">
        <w:rPr>
          <w:rFonts w:ascii="Times New Roman" w:eastAsia="Times New Roman" w:hAnsi="Times New Roman"/>
          <w:sz w:val="24"/>
          <w:szCs w:val="24"/>
          <w:lang w:val="bg-BG" w:eastAsia="bg-BG"/>
        </w:rPr>
        <w:t xml:space="preserve">. Времето за издаване на административни документи не се зачита като срок за изготвяне по </w:t>
      </w:r>
      <w:r>
        <w:rPr>
          <w:rFonts w:ascii="Times New Roman" w:eastAsia="Times New Roman" w:hAnsi="Times New Roman"/>
          <w:sz w:val="24"/>
          <w:szCs w:val="24"/>
          <w:lang w:val="bg-BG" w:eastAsia="bg-BG"/>
        </w:rPr>
        <w:t xml:space="preserve"> чл.5 </w:t>
      </w:r>
      <w:r w:rsidRPr="003C0284">
        <w:rPr>
          <w:rFonts w:ascii="Times New Roman" w:eastAsia="Times New Roman" w:hAnsi="Times New Roman"/>
          <w:sz w:val="24"/>
          <w:szCs w:val="24"/>
          <w:lang w:val="bg-BG" w:eastAsia="bg-BG"/>
        </w:rPr>
        <w:t xml:space="preserve"> от настоящия договор, като по това време този срок се счита за прекъснат;</w:t>
      </w:r>
    </w:p>
    <w:p w:rsidR="004D435B" w:rsidRPr="003C0284" w:rsidRDefault="004D435B" w:rsidP="003C0284">
      <w:pPr>
        <w:autoSpaceDE w:val="0"/>
        <w:autoSpaceDN w:val="0"/>
        <w:adjustRightInd w:val="0"/>
        <w:spacing w:after="0" w:line="320" w:lineRule="exact"/>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17. Да изпълни дейност авторски надзор, съгласно чл.163 от ЗУТ при изпълнение на СМР на обекта след възлагането й с </w:t>
      </w:r>
      <w:proofErr w:type="spellStart"/>
      <w:r>
        <w:rPr>
          <w:rFonts w:ascii="Times New Roman" w:eastAsia="Times New Roman" w:hAnsi="Times New Roman"/>
          <w:sz w:val="24"/>
          <w:szCs w:val="24"/>
          <w:lang w:val="bg-BG" w:eastAsia="bg-BG"/>
        </w:rPr>
        <w:t>Възлагателно</w:t>
      </w:r>
      <w:proofErr w:type="spellEnd"/>
      <w:r>
        <w:rPr>
          <w:rFonts w:ascii="Times New Roman" w:eastAsia="Times New Roman" w:hAnsi="Times New Roman"/>
          <w:sz w:val="24"/>
          <w:szCs w:val="24"/>
          <w:lang w:val="bg-BG" w:eastAsia="bg-BG"/>
        </w:rPr>
        <w:t xml:space="preserve"> писмо от Възложителя.</w:t>
      </w:r>
    </w:p>
    <w:p w:rsidR="003C0284" w:rsidRDefault="003C0284" w:rsidP="003C0284">
      <w:pPr>
        <w:autoSpaceDE w:val="0"/>
        <w:autoSpaceDN w:val="0"/>
        <w:adjustRightInd w:val="0"/>
        <w:spacing w:after="0" w:line="320" w:lineRule="exact"/>
        <w:jc w:val="both"/>
        <w:rPr>
          <w:rFonts w:ascii="Times New Roman" w:eastAsia="Times New Roman" w:hAnsi="Times New Roman"/>
          <w:b/>
          <w:bCs/>
          <w:color w:val="000000"/>
          <w:spacing w:val="1"/>
          <w:sz w:val="24"/>
          <w:szCs w:val="24"/>
          <w:lang w:val="bg-BG"/>
        </w:rPr>
      </w:pPr>
    </w:p>
    <w:p w:rsidR="00576876" w:rsidRPr="0044529F" w:rsidRDefault="00576876" w:rsidP="003C0284">
      <w:pPr>
        <w:autoSpaceDE w:val="0"/>
        <w:autoSpaceDN w:val="0"/>
        <w:adjustRightInd w:val="0"/>
        <w:spacing w:after="0" w:line="320" w:lineRule="exact"/>
        <w:jc w:val="both"/>
        <w:rPr>
          <w:rFonts w:ascii="Times New Roman" w:eastAsia="Times New Roman" w:hAnsi="Times New Roman"/>
          <w:b/>
          <w:color w:val="000000"/>
          <w:spacing w:val="1"/>
          <w:sz w:val="24"/>
          <w:szCs w:val="24"/>
          <w:lang w:val="bg-BG"/>
        </w:rPr>
      </w:pPr>
      <w:r w:rsidRPr="0044529F">
        <w:rPr>
          <w:rFonts w:ascii="Times New Roman" w:eastAsia="Times New Roman" w:hAnsi="Times New Roman"/>
          <w:b/>
          <w:bCs/>
          <w:color w:val="000000"/>
          <w:spacing w:val="1"/>
          <w:sz w:val="24"/>
          <w:szCs w:val="24"/>
          <w:lang w:val="bg-BG"/>
        </w:rPr>
        <w:t xml:space="preserve">Чл. </w:t>
      </w:r>
      <w:r w:rsidR="00750837" w:rsidRPr="0044529F">
        <w:rPr>
          <w:rFonts w:ascii="Times New Roman" w:eastAsia="Times New Roman" w:hAnsi="Times New Roman"/>
          <w:b/>
          <w:bCs/>
          <w:color w:val="000000"/>
          <w:spacing w:val="1"/>
          <w:sz w:val="24"/>
          <w:szCs w:val="24"/>
          <w:lang w:val="bg-BG"/>
        </w:rPr>
        <w:t>2</w:t>
      </w:r>
      <w:r w:rsidR="00C25CBD" w:rsidRPr="0044529F">
        <w:rPr>
          <w:rFonts w:ascii="Times New Roman" w:eastAsia="Times New Roman" w:hAnsi="Times New Roman"/>
          <w:b/>
          <w:bCs/>
          <w:color w:val="000000"/>
          <w:spacing w:val="1"/>
          <w:sz w:val="24"/>
          <w:szCs w:val="24"/>
          <w:lang w:val="bg-BG"/>
        </w:rPr>
        <w:t>4</w:t>
      </w:r>
      <w:r w:rsidRPr="0044529F">
        <w:rPr>
          <w:rFonts w:ascii="Times New Roman" w:eastAsia="Times New Roman" w:hAnsi="Times New Roman"/>
          <w:b/>
          <w:bCs/>
          <w:color w:val="000000"/>
          <w:spacing w:val="1"/>
          <w:sz w:val="24"/>
          <w:szCs w:val="24"/>
          <w:lang w:val="bg-BG"/>
        </w:rPr>
        <w:t xml:space="preserve">. </w:t>
      </w:r>
      <w:r w:rsidRPr="0044529F">
        <w:rPr>
          <w:rFonts w:ascii="Times New Roman" w:eastAsia="Times New Roman" w:hAnsi="Times New Roman"/>
          <w:b/>
          <w:color w:val="000000"/>
          <w:spacing w:val="1"/>
          <w:sz w:val="24"/>
          <w:szCs w:val="24"/>
          <w:lang w:val="bg-BG"/>
        </w:rPr>
        <w:t>ВЪЗЛОЖИТЕЛЯТ има право:</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bookmarkStart w:id="5" w:name="_DV_M94"/>
      <w:bookmarkEnd w:id="5"/>
      <w:r w:rsidRPr="0044529F">
        <w:rPr>
          <w:rFonts w:ascii="Times New Roman" w:eastAsia="Times New Roman" w:hAnsi="Times New Roman"/>
          <w:bCs/>
          <w:color w:val="000000"/>
          <w:spacing w:val="1"/>
          <w:sz w:val="24"/>
          <w:szCs w:val="24"/>
          <w:lang w:val="bg-BG"/>
        </w:rPr>
        <w:t>1.</w:t>
      </w:r>
      <w:r w:rsidR="00661CB5" w:rsidRPr="0044529F">
        <w:rPr>
          <w:rFonts w:ascii="Times New Roman" w:eastAsia="Times New Roman" w:hAnsi="Times New Roman"/>
          <w:color w:val="000000"/>
          <w:spacing w:val="1"/>
          <w:sz w:val="24"/>
          <w:szCs w:val="24"/>
          <w:lang w:val="bg-BG"/>
        </w:rPr>
        <w:t xml:space="preserve"> да изисква и да получи </w:t>
      </w:r>
      <w:r w:rsidRPr="0044529F">
        <w:rPr>
          <w:rFonts w:ascii="Times New Roman" w:eastAsia="Times New Roman" w:hAnsi="Times New Roman"/>
          <w:color w:val="000000"/>
          <w:spacing w:val="1"/>
          <w:sz w:val="24"/>
          <w:szCs w:val="24"/>
          <w:lang w:val="bg-BG"/>
        </w:rPr>
        <w:t>Услугите в уговорения срок, количество и качество;</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bookmarkStart w:id="6" w:name="_DV_M95"/>
      <w:bookmarkEnd w:id="6"/>
      <w:r w:rsidRPr="0044529F">
        <w:rPr>
          <w:rFonts w:ascii="Times New Roman" w:eastAsia="Times New Roman" w:hAnsi="Times New Roman"/>
          <w:bCs/>
          <w:color w:val="000000"/>
          <w:spacing w:val="1"/>
          <w:sz w:val="24"/>
          <w:szCs w:val="24"/>
          <w:lang w:val="bg-BG"/>
        </w:rPr>
        <w:t>2.</w:t>
      </w:r>
      <w:r w:rsidRPr="0044529F">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C0284" w:rsidRPr="003C0284" w:rsidRDefault="003C0284" w:rsidP="003C0284">
      <w:pPr>
        <w:spacing w:after="0" w:line="320" w:lineRule="exact"/>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 xml:space="preserve">3. </w:t>
      </w:r>
      <w:r w:rsidRPr="003C0284">
        <w:rPr>
          <w:rFonts w:ascii="Times New Roman" w:eastAsia="Times New Roman" w:hAnsi="Times New Roman"/>
          <w:bCs/>
          <w:color w:val="000000"/>
          <w:spacing w:val="1"/>
          <w:sz w:val="24"/>
          <w:szCs w:val="24"/>
          <w:lang w:val="bg-BG"/>
        </w:rPr>
        <w:t xml:space="preserve">да възложи корекции, поправки и допълнения, когато те са допуснати по вина на ИЗПЪЛНИТЕЛЯ и/или резултатът от изпълнението не съответства на Техническата спецификация/задание. </w:t>
      </w:r>
    </w:p>
    <w:p w:rsidR="003C0284" w:rsidRPr="003C0284" w:rsidRDefault="003C0284" w:rsidP="003C0284">
      <w:pPr>
        <w:spacing w:after="0" w:line="320" w:lineRule="exact"/>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4</w:t>
      </w:r>
      <w:r w:rsidRPr="003C0284">
        <w:rPr>
          <w:rFonts w:ascii="Times New Roman" w:eastAsia="Times New Roman" w:hAnsi="Times New Roman"/>
          <w:bCs/>
          <w:color w:val="000000"/>
          <w:spacing w:val="1"/>
          <w:sz w:val="24"/>
          <w:szCs w:val="24"/>
          <w:lang w:val="bg-BG"/>
        </w:rPr>
        <w:t xml:space="preserve">. при установяване на грешки и непълноти в проекта, да изиска същите да бъдат отстранени от ИЗПЪЛНИТЕЛЯ без допълнително заплащане, в срока по т. </w:t>
      </w:r>
      <w:r w:rsidR="008D2662">
        <w:rPr>
          <w:rFonts w:ascii="Times New Roman" w:eastAsia="Times New Roman" w:hAnsi="Times New Roman"/>
          <w:bCs/>
          <w:color w:val="000000"/>
          <w:spacing w:val="1"/>
          <w:sz w:val="24"/>
          <w:szCs w:val="24"/>
          <w:lang w:val="bg-BG"/>
        </w:rPr>
        <w:t>5.</w:t>
      </w:r>
      <w:r w:rsidRPr="003C0284">
        <w:rPr>
          <w:rFonts w:ascii="Times New Roman" w:eastAsia="Times New Roman" w:hAnsi="Times New Roman"/>
          <w:bCs/>
          <w:color w:val="000000"/>
          <w:spacing w:val="1"/>
          <w:sz w:val="24"/>
          <w:szCs w:val="24"/>
          <w:lang w:val="bg-BG"/>
        </w:rPr>
        <w:t>2.</w:t>
      </w:r>
      <w:r w:rsidR="008D2662">
        <w:rPr>
          <w:rFonts w:ascii="Times New Roman" w:eastAsia="Times New Roman" w:hAnsi="Times New Roman"/>
          <w:bCs/>
          <w:color w:val="000000"/>
          <w:spacing w:val="1"/>
          <w:sz w:val="24"/>
          <w:szCs w:val="24"/>
          <w:lang w:val="bg-BG"/>
        </w:rPr>
        <w:t>4</w:t>
      </w:r>
      <w:r w:rsidRPr="003C0284">
        <w:rPr>
          <w:rFonts w:ascii="Times New Roman" w:eastAsia="Times New Roman" w:hAnsi="Times New Roman"/>
          <w:bCs/>
          <w:color w:val="000000"/>
          <w:spacing w:val="1"/>
          <w:sz w:val="24"/>
          <w:szCs w:val="24"/>
          <w:lang w:val="bg-BG"/>
        </w:rPr>
        <w:t xml:space="preserve">. от раздел ІІ „СРОК НА ДОГОВОРА”. В този случай, ВЪЗЛОЖИТЕЛЯТ изготвя констативен протокол, в който посочва констатираните недостатъци. Дейностите се считат за изпълнени след окончателно приемане от страна на ВЪЗЛОЖИТЕЛЯ с подписан окончателен </w:t>
      </w:r>
      <w:proofErr w:type="spellStart"/>
      <w:r w:rsidRPr="003C0284">
        <w:rPr>
          <w:rFonts w:ascii="Times New Roman" w:eastAsia="Times New Roman" w:hAnsi="Times New Roman"/>
          <w:bCs/>
          <w:color w:val="000000"/>
          <w:spacing w:val="1"/>
          <w:sz w:val="24"/>
          <w:szCs w:val="24"/>
          <w:lang w:val="bg-BG"/>
        </w:rPr>
        <w:t>приемо-предавателен</w:t>
      </w:r>
      <w:proofErr w:type="spellEnd"/>
      <w:r w:rsidRPr="003C0284">
        <w:rPr>
          <w:rFonts w:ascii="Times New Roman" w:eastAsia="Times New Roman" w:hAnsi="Times New Roman"/>
          <w:bCs/>
          <w:color w:val="000000"/>
          <w:spacing w:val="1"/>
          <w:sz w:val="24"/>
          <w:szCs w:val="24"/>
          <w:lang w:val="bg-BG"/>
        </w:rPr>
        <w:t xml:space="preserve"> протокол за изготвения проект без забележки.</w:t>
      </w:r>
    </w:p>
    <w:p w:rsidR="003C0284" w:rsidRPr="003C0284" w:rsidRDefault="003C0284" w:rsidP="003C0284">
      <w:pPr>
        <w:spacing w:after="0" w:line="320" w:lineRule="exact"/>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5</w:t>
      </w:r>
      <w:r w:rsidRPr="003C0284">
        <w:rPr>
          <w:rFonts w:ascii="Times New Roman" w:eastAsia="Times New Roman" w:hAnsi="Times New Roman"/>
          <w:bCs/>
          <w:color w:val="000000"/>
          <w:spacing w:val="1"/>
          <w:sz w:val="24"/>
          <w:szCs w:val="24"/>
          <w:lang w:val="bg-BG"/>
        </w:rPr>
        <w:t xml:space="preserve">. да изисква от ИЗПЪЛНИТЕЛЯ да сключи и да му представи договори за </w:t>
      </w:r>
      <w:proofErr w:type="spellStart"/>
      <w:r w:rsidRPr="003C0284">
        <w:rPr>
          <w:rFonts w:ascii="Times New Roman" w:eastAsia="Times New Roman" w:hAnsi="Times New Roman"/>
          <w:bCs/>
          <w:color w:val="000000"/>
          <w:spacing w:val="1"/>
          <w:sz w:val="24"/>
          <w:szCs w:val="24"/>
          <w:lang w:val="bg-BG"/>
        </w:rPr>
        <w:t>подизпълнение</w:t>
      </w:r>
      <w:proofErr w:type="spellEnd"/>
      <w:r w:rsidRPr="003C0284">
        <w:rPr>
          <w:rFonts w:ascii="Times New Roman" w:eastAsia="Times New Roman" w:hAnsi="Times New Roman"/>
          <w:bCs/>
          <w:color w:val="000000"/>
          <w:spacing w:val="1"/>
          <w:sz w:val="24"/>
          <w:szCs w:val="24"/>
          <w:lang w:val="bg-BG"/>
        </w:rPr>
        <w:t xml:space="preserve"> с посочените в офертата му подизпълнители.</w:t>
      </w:r>
    </w:p>
    <w:p w:rsidR="003C0284" w:rsidRPr="003C0284" w:rsidRDefault="003C0284" w:rsidP="003C0284">
      <w:pPr>
        <w:spacing w:after="0" w:line="320" w:lineRule="exact"/>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6</w:t>
      </w:r>
      <w:r w:rsidRPr="003C0284">
        <w:rPr>
          <w:rFonts w:ascii="Times New Roman" w:eastAsia="Times New Roman" w:hAnsi="Times New Roman"/>
          <w:bCs/>
          <w:color w:val="000000"/>
          <w:spacing w:val="1"/>
          <w:sz w:val="24"/>
          <w:szCs w:val="24"/>
          <w:lang w:val="bg-BG"/>
        </w:rPr>
        <w:t>. 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поръчката;</w:t>
      </w:r>
    </w:p>
    <w:p w:rsidR="00987C31" w:rsidRPr="0044529F" w:rsidRDefault="003C0284" w:rsidP="003C0284">
      <w:pPr>
        <w:spacing w:after="0" w:line="320" w:lineRule="exact"/>
        <w:jc w:val="both"/>
        <w:rPr>
          <w:rFonts w:ascii="Times New Roman" w:eastAsia="Times New Roman" w:hAnsi="Times New Roman"/>
          <w:b/>
          <w:bCs/>
          <w:color w:val="000000"/>
          <w:spacing w:val="1"/>
          <w:sz w:val="24"/>
          <w:szCs w:val="24"/>
          <w:lang w:val="bg-BG"/>
        </w:rPr>
      </w:pPr>
      <w:r>
        <w:rPr>
          <w:rFonts w:ascii="Times New Roman" w:eastAsia="Times New Roman" w:hAnsi="Times New Roman"/>
          <w:bCs/>
          <w:color w:val="000000"/>
          <w:spacing w:val="1"/>
          <w:sz w:val="24"/>
          <w:szCs w:val="24"/>
          <w:lang w:val="bg-BG"/>
        </w:rPr>
        <w:t>7.</w:t>
      </w:r>
      <w:r w:rsidRPr="003C0284">
        <w:rPr>
          <w:rFonts w:ascii="Times New Roman" w:eastAsia="Times New Roman" w:hAnsi="Times New Roman"/>
          <w:bCs/>
          <w:color w:val="000000"/>
          <w:spacing w:val="1"/>
          <w:sz w:val="24"/>
          <w:szCs w:val="24"/>
          <w:lang w:val="bg-BG"/>
        </w:rPr>
        <w:t xml:space="preserve"> Да не приеме извършената работа, по изготвяне на инвестиционния проект, ако тя не съответства по обем и качество на Наредба №4 от 2001г. за обхвата и съдържанието на инвестиционните проекти.</w:t>
      </w:r>
    </w:p>
    <w:p w:rsidR="00576876" w:rsidRPr="0044529F" w:rsidRDefault="00576876" w:rsidP="0044529F">
      <w:pPr>
        <w:spacing w:after="0" w:line="320" w:lineRule="exact"/>
        <w:jc w:val="both"/>
        <w:rPr>
          <w:rFonts w:ascii="Times New Roman" w:eastAsia="Times New Roman" w:hAnsi="Times New Roman"/>
          <w:b/>
          <w:color w:val="000000"/>
          <w:spacing w:val="1"/>
          <w:sz w:val="24"/>
          <w:szCs w:val="24"/>
          <w:lang w:val="bg-BG"/>
        </w:rPr>
      </w:pPr>
      <w:r w:rsidRPr="0044529F">
        <w:rPr>
          <w:rFonts w:ascii="Times New Roman" w:eastAsia="Times New Roman" w:hAnsi="Times New Roman"/>
          <w:b/>
          <w:bCs/>
          <w:color w:val="000000"/>
          <w:spacing w:val="1"/>
          <w:sz w:val="24"/>
          <w:szCs w:val="24"/>
          <w:lang w:val="bg-BG"/>
        </w:rPr>
        <w:t>Чл.</w:t>
      </w:r>
      <w:r w:rsidRPr="0044529F">
        <w:rPr>
          <w:rFonts w:ascii="Times New Roman" w:eastAsia="Times New Roman" w:hAnsi="Times New Roman"/>
          <w:b/>
          <w:color w:val="000000"/>
          <w:spacing w:val="1"/>
          <w:sz w:val="24"/>
          <w:szCs w:val="24"/>
          <w:lang w:val="bg-BG"/>
        </w:rPr>
        <w:t xml:space="preserve"> </w:t>
      </w:r>
      <w:r w:rsidR="002E678E" w:rsidRPr="0044529F">
        <w:rPr>
          <w:rFonts w:ascii="Times New Roman" w:eastAsia="Times New Roman" w:hAnsi="Times New Roman"/>
          <w:b/>
          <w:bCs/>
          <w:color w:val="000000"/>
          <w:spacing w:val="1"/>
          <w:sz w:val="24"/>
          <w:szCs w:val="24"/>
          <w:lang w:val="bg-BG"/>
        </w:rPr>
        <w:t>2</w:t>
      </w:r>
      <w:r w:rsidR="005A5D49" w:rsidRPr="0044529F">
        <w:rPr>
          <w:rFonts w:ascii="Times New Roman" w:eastAsia="Times New Roman" w:hAnsi="Times New Roman"/>
          <w:b/>
          <w:bCs/>
          <w:color w:val="000000"/>
          <w:spacing w:val="1"/>
          <w:sz w:val="24"/>
          <w:szCs w:val="24"/>
          <w:lang w:val="bg-BG"/>
        </w:rPr>
        <w:t>5</w:t>
      </w:r>
      <w:r w:rsidRPr="0044529F">
        <w:rPr>
          <w:rFonts w:ascii="Times New Roman" w:eastAsia="Times New Roman" w:hAnsi="Times New Roman"/>
          <w:b/>
          <w:bCs/>
          <w:color w:val="000000"/>
          <w:spacing w:val="1"/>
          <w:sz w:val="24"/>
          <w:szCs w:val="24"/>
          <w:lang w:val="bg-BG"/>
        </w:rPr>
        <w:t>.</w:t>
      </w:r>
      <w:r w:rsidRPr="0044529F">
        <w:rPr>
          <w:rFonts w:ascii="Times New Roman" w:eastAsia="Times New Roman" w:hAnsi="Times New Roman"/>
          <w:b/>
          <w:color w:val="000000"/>
          <w:spacing w:val="1"/>
          <w:sz w:val="24"/>
          <w:szCs w:val="24"/>
          <w:lang w:val="bg-BG"/>
        </w:rPr>
        <w:t xml:space="preserve"> ВЪЗЛОЖИТЕЛЯТ се задължава:</w:t>
      </w:r>
    </w:p>
    <w:p w:rsidR="00576876" w:rsidRPr="0044529F" w:rsidRDefault="007D1E9C" w:rsidP="0044529F">
      <w:pPr>
        <w:spacing w:after="0" w:line="320" w:lineRule="exact"/>
        <w:jc w:val="both"/>
        <w:rPr>
          <w:rFonts w:ascii="Times New Roman" w:eastAsia="Times New Roman" w:hAnsi="Times New Roman"/>
          <w:color w:val="000000"/>
          <w:spacing w:val="1"/>
          <w:sz w:val="24"/>
          <w:szCs w:val="24"/>
          <w:lang w:val="bg-BG"/>
        </w:rPr>
      </w:pPr>
      <w:bookmarkStart w:id="7" w:name="_DV_M100"/>
      <w:bookmarkEnd w:id="7"/>
      <w:r w:rsidRPr="0044529F">
        <w:rPr>
          <w:rFonts w:ascii="Times New Roman" w:eastAsia="Times New Roman" w:hAnsi="Times New Roman"/>
          <w:color w:val="000000"/>
          <w:spacing w:val="1"/>
          <w:sz w:val="24"/>
          <w:szCs w:val="24"/>
          <w:lang w:val="bg-BG"/>
        </w:rPr>
        <w:t xml:space="preserve">1. да приеме </w:t>
      </w:r>
      <w:r w:rsidR="00576876" w:rsidRPr="0044529F">
        <w:rPr>
          <w:rFonts w:ascii="Times New Roman" w:eastAsia="Times New Roman" w:hAnsi="Times New Roman"/>
          <w:color w:val="000000"/>
          <w:spacing w:val="1"/>
          <w:sz w:val="24"/>
          <w:szCs w:val="24"/>
          <w:lang w:val="bg-BG"/>
        </w:rPr>
        <w:t xml:space="preserve">изпълнението на Услугите за </w:t>
      </w:r>
      <w:r w:rsidRPr="0044529F">
        <w:rPr>
          <w:rFonts w:ascii="Times New Roman" w:eastAsia="Times New Roman" w:hAnsi="Times New Roman"/>
          <w:color w:val="000000"/>
          <w:spacing w:val="1"/>
          <w:sz w:val="24"/>
          <w:szCs w:val="24"/>
          <w:lang w:val="bg-BG"/>
        </w:rPr>
        <w:t>всяка дейност</w:t>
      </w:r>
      <w:r w:rsidR="00576876" w:rsidRPr="0044529F">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bCs/>
          <w:color w:val="000000"/>
          <w:spacing w:val="1"/>
          <w:sz w:val="24"/>
          <w:szCs w:val="24"/>
          <w:lang w:val="bg-BG"/>
        </w:rPr>
        <w:t>2.</w:t>
      </w:r>
      <w:r w:rsidRPr="0044529F">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bookmarkStart w:id="8" w:name="_DV_M101"/>
      <w:bookmarkEnd w:id="8"/>
      <w:r w:rsidRPr="0044529F">
        <w:rPr>
          <w:rFonts w:ascii="Times New Roman" w:eastAsia="Times New Roman" w:hAnsi="Times New Roman"/>
          <w:color w:val="000000"/>
          <w:spacing w:val="1"/>
          <w:sz w:val="24"/>
          <w:szCs w:val="24"/>
          <w:lang w:val="bg-BG"/>
        </w:rPr>
        <w:lastRenderedPageBreak/>
        <w:t>3</w:t>
      </w:r>
      <w:r w:rsidRPr="0044529F">
        <w:rPr>
          <w:rFonts w:ascii="Times New Roman" w:eastAsia="Times New Roman" w:hAnsi="Times New Roman"/>
          <w:bCs/>
          <w:color w:val="000000"/>
          <w:spacing w:val="1"/>
          <w:sz w:val="24"/>
          <w:szCs w:val="24"/>
          <w:lang w:val="bg-BG"/>
        </w:rPr>
        <w:t>.</w:t>
      </w:r>
      <w:r w:rsidRPr="0044529F">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44529F">
        <w:rPr>
          <w:rFonts w:ascii="Times New Roman" w:eastAsia="Times New Roman" w:hAnsi="Times New Roman"/>
          <w:color w:val="000000"/>
          <w:spacing w:val="1"/>
          <w:sz w:val="24"/>
          <w:szCs w:val="24"/>
          <w:lang w:val="bg-BG"/>
        </w:rPr>
        <w:t>относимите</w:t>
      </w:r>
      <w:proofErr w:type="spellEnd"/>
      <w:r w:rsidRPr="0044529F">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44529F" w:rsidRDefault="00576876"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spacing w:val="1"/>
          <w:sz w:val="24"/>
          <w:szCs w:val="24"/>
          <w:lang w:val="bg-BG"/>
        </w:rPr>
        <w:t>4. да пази поверителна Конфиденциалната информация, в съответствие с уговореното в чл.</w:t>
      </w:r>
      <w:r w:rsidR="00901DEA" w:rsidRPr="0044529F">
        <w:rPr>
          <w:rFonts w:ascii="Times New Roman" w:eastAsia="Times New Roman" w:hAnsi="Times New Roman"/>
          <w:spacing w:val="1"/>
          <w:sz w:val="24"/>
          <w:szCs w:val="24"/>
          <w:lang w:val="bg-BG"/>
        </w:rPr>
        <w:t>4</w:t>
      </w:r>
      <w:r w:rsidR="005A5D49" w:rsidRPr="0044529F">
        <w:rPr>
          <w:rFonts w:ascii="Times New Roman" w:eastAsia="Times New Roman" w:hAnsi="Times New Roman"/>
          <w:spacing w:val="1"/>
          <w:sz w:val="24"/>
          <w:szCs w:val="24"/>
          <w:lang w:val="bg-BG"/>
        </w:rPr>
        <w:t>3</w:t>
      </w:r>
      <w:r w:rsidRPr="0044529F">
        <w:rPr>
          <w:rFonts w:ascii="Times New Roman" w:eastAsia="Times New Roman" w:hAnsi="Times New Roman"/>
          <w:spacing w:val="1"/>
          <w:sz w:val="24"/>
          <w:szCs w:val="24"/>
          <w:lang w:val="bg-BG"/>
        </w:rPr>
        <w:t xml:space="preserve"> от Договора;</w:t>
      </w:r>
    </w:p>
    <w:p w:rsidR="00576876" w:rsidRPr="0044529F" w:rsidRDefault="00576876" w:rsidP="0044529F">
      <w:pPr>
        <w:spacing w:after="0" w:line="320" w:lineRule="exact"/>
        <w:jc w:val="both"/>
        <w:rPr>
          <w:rFonts w:ascii="Times New Roman" w:eastAsia="Times New Roman" w:hAnsi="Times New Roman"/>
          <w:color w:val="000000"/>
          <w:spacing w:val="1"/>
          <w:sz w:val="24"/>
          <w:szCs w:val="24"/>
          <w:lang w:val="bg-BG"/>
        </w:rPr>
      </w:pPr>
      <w:bookmarkStart w:id="9" w:name="_DV_M102"/>
      <w:bookmarkEnd w:id="9"/>
      <w:r w:rsidRPr="0044529F">
        <w:rPr>
          <w:rFonts w:ascii="Times New Roman" w:eastAsia="Times New Roman" w:hAnsi="Times New Roman"/>
          <w:bCs/>
          <w:color w:val="000000"/>
          <w:spacing w:val="1"/>
          <w:sz w:val="24"/>
          <w:szCs w:val="24"/>
          <w:lang w:val="bg-BG"/>
        </w:rPr>
        <w:t>5.</w:t>
      </w:r>
      <w:r w:rsidRPr="0044529F">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44529F" w:rsidRDefault="00576876" w:rsidP="0044529F">
      <w:pPr>
        <w:spacing w:after="0" w:line="320" w:lineRule="exact"/>
        <w:jc w:val="both"/>
        <w:rPr>
          <w:rFonts w:ascii="Times New Roman" w:eastAsia="Times New Roman" w:hAnsi="Times New Roman"/>
          <w:color w:val="000000"/>
          <w:spacing w:val="1"/>
          <w:sz w:val="24"/>
          <w:szCs w:val="24"/>
          <w:lang w:val="bg-BG"/>
        </w:rPr>
      </w:pPr>
      <w:r w:rsidRPr="0044529F">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5A5D49" w:rsidRPr="0044529F">
        <w:rPr>
          <w:rFonts w:ascii="Times New Roman" w:eastAsia="Times New Roman" w:hAnsi="Times New Roman"/>
          <w:color w:val="000000"/>
          <w:spacing w:val="1"/>
          <w:sz w:val="24"/>
          <w:szCs w:val="24"/>
          <w:lang w:val="bg-BG"/>
        </w:rPr>
        <w:t>11</w:t>
      </w:r>
      <w:r w:rsidR="002D1106" w:rsidRPr="0044529F">
        <w:rPr>
          <w:rFonts w:ascii="Times New Roman" w:eastAsia="Times New Roman" w:hAnsi="Times New Roman"/>
          <w:color w:val="000000"/>
          <w:spacing w:val="1"/>
          <w:sz w:val="24"/>
          <w:szCs w:val="24"/>
          <w:lang w:val="bg-BG"/>
        </w:rPr>
        <w:t>-</w:t>
      </w:r>
      <w:r w:rsidR="005A5D49" w:rsidRPr="0044529F">
        <w:rPr>
          <w:rFonts w:ascii="Times New Roman" w:eastAsia="Times New Roman" w:hAnsi="Times New Roman"/>
          <w:color w:val="000000"/>
          <w:spacing w:val="1"/>
          <w:sz w:val="24"/>
          <w:szCs w:val="24"/>
          <w:lang w:val="bg-BG"/>
        </w:rPr>
        <w:t>20</w:t>
      </w:r>
      <w:r w:rsidR="00801554" w:rsidRPr="0044529F">
        <w:rPr>
          <w:rFonts w:ascii="Times New Roman" w:eastAsia="Times New Roman" w:hAnsi="Times New Roman"/>
          <w:color w:val="000000"/>
          <w:spacing w:val="1"/>
          <w:sz w:val="24"/>
          <w:szCs w:val="24"/>
          <w:lang w:val="bg-BG"/>
        </w:rPr>
        <w:t xml:space="preserve"> </w:t>
      </w:r>
      <w:r w:rsidRPr="0044529F">
        <w:rPr>
          <w:rFonts w:ascii="Times New Roman" w:eastAsia="Times New Roman" w:hAnsi="Times New Roman"/>
          <w:color w:val="000000"/>
          <w:spacing w:val="1"/>
          <w:sz w:val="24"/>
          <w:szCs w:val="24"/>
          <w:lang w:val="bg-BG"/>
        </w:rPr>
        <w:t>от Договора;</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 xml:space="preserve">7. </w:t>
      </w:r>
      <w:r w:rsidRPr="003C0284">
        <w:rPr>
          <w:rFonts w:ascii="Times New Roman" w:eastAsia="Times New Roman" w:hAnsi="Times New Roman"/>
          <w:bCs/>
          <w:sz w:val="24"/>
          <w:szCs w:val="24"/>
          <w:lang w:val="bg-BG" w:eastAsia="bg-BG"/>
        </w:rPr>
        <w:t>да предостави необходимата първоначална информация и документи, свързани с изпълнението на поръчката, както и при поискване да предоставя на ИЗПЪЛНИТЕЛЯ допълнителни изходни данни и графични материали, необходимостта от които е възникнала в процеса на изпълнение на услугата;</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 xml:space="preserve"> 8.</w:t>
      </w:r>
      <w:r w:rsidRPr="003C0284">
        <w:rPr>
          <w:rFonts w:ascii="Times New Roman" w:eastAsia="Times New Roman" w:hAnsi="Times New Roman"/>
          <w:bCs/>
          <w:sz w:val="24"/>
          <w:szCs w:val="24"/>
          <w:lang w:val="bg-BG" w:eastAsia="bg-BG"/>
        </w:rPr>
        <w:t xml:space="preserve"> да осигурява необходимото административно съдействие за изпълнение на настоящия договор;</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9</w:t>
      </w:r>
      <w:r w:rsidRPr="003C0284">
        <w:rPr>
          <w:rFonts w:ascii="Times New Roman" w:eastAsia="Times New Roman" w:hAnsi="Times New Roman"/>
          <w:bCs/>
          <w:sz w:val="24"/>
          <w:szCs w:val="24"/>
          <w:lang w:val="bg-BG" w:eastAsia="bg-BG"/>
        </w:rPr>
        <w:t>. след подписване на настоящия договор да определи лица, които да подписват протоколи и други документи, свързани с изпълнението на поръчката по настоящия договор, за което да уведоми ИЗПЪЛНИТЕЛЯ;</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11.</w:t>
      </w:r>
      <w:r w:rsidRPr="003C0284">
        <w:rPr>
          <w:rFonts w:ascii="Times New Roman" w:eastAsia="Times New Roman" w:hAnsi="Times New Roman"/>
          <w:bCs/>
          <w:sz w:val="24"/>
          <w:szCs w:val="24"/>
          <w:lang w:val="bg-BG" w:eastAsia="bg-BG"/>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12</w:t>
      </w:r>
      <w:r w:rsidRPr="003C0284">
        <w:rPr>
          <w:rFonts w:ascii="Times New Roman" w:eastAsia="Times New Roman" w:hAnsi="Times New Roman"/>
          <w:bCs/>
          <w:sz w:val="24"/>
          <w:szCs w:val="24"/>
          <w:lang w:val="bg-BG" w:eastAsia="bg-BG"/>
        </w:rPr>
        <w:t>.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7-дневен срок от датата на узнаване.</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13</w:t>
      </w:r>
      <w:r w:rsidRPr="003C0284">
        <w:rPr>
          <w:rFonts w:ascii="Times New Roman" w:eastAsia="Times New Roman" w:hAnsi="Times New Roman"/>
          <w:bCs/>
          <w:sz w:val="24"/>
          <w:szCs w:val="24"/>
          <w:lang w:val="bg-BG" w:eastAsia="bg-BG"/>
        </w:rPr>
        <w:t>. да отговаря за верността и точността на всички изходни данни и документи;</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14</w:t>
      </w:r>
      <w:r w:rsidRPr="003C0284">
        <w:rPr>
          <w:rFonts w:ascii="Times New Roman" w:eastAsia="Times New Roman" w:hAnsi="Times New Roman"/>
          <w:bCs/>
          <w:sz w:val="24"/>
          <w:szCs w:val="24"/>
          <w:lang w:val="bg-BG" w:eastAsia="bg-BG"/>
        </w:rPr>
        <w:t>. след приемане на проекта по реда на настоящия договор, да предприеме необходимите действия за одобряването на същия и издаване на строително разрешение;</w:t>
      </w:r>
    </w:p>
    <w:p w:rsidR="003C0284" w:rsidRPr="003C0284" w:rsidRDefault="003C0284" w:rsidP="003C0284">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15</w:t>
      </w:r>
      <w:r w:rsidRPr="003C0284">
        <w:rPr>
          <w:rFonts w:ascii="Times New Roman" w:eastAsia="Times New Roman" w:hAnsi="Times New Roman"/>
          <w:bCs/>
          <w:sz w:val="24"/>
          <w:szCs w:val="24"/>
          <w:lang w:val="bg-BG" w:eastAsia="bg-BG"/>
        </w:rPr>
        <w:t>. да съхранява проектните разработки, като няма право без знанието на ИЗПЪЛНИТЕЛЯ да извършва каквито и да било промени в тях;</w:t>
      </w:r>
    </w:p>
    <w:p w:rsidR="00576876" w:rsidRPr="0044529F" w:rsidRDefault="00576876" w:rsidP="0044529F">
      <w:pPr>
        <w:widowControl w:val="0"/>
        <w:autoSpaceDE w:val="0"/>
        <w:autoSpaceDN w:val="0"/>
        <w:adjustRightInd w:val="0"/>
        <w:spacing w:after="0" w:line="320" w:lineRule="exact"/>
        <w:jc w:val="both"/>
        <w:rPr>
          <w:rFonts w:ascii="Times New Roman" w:eastAsia="Times New Roman" w:hAnsi="Times New Roman"/>
          <w:bCs/>
          <w:sz w:val="24"/>
          <w:szCs w:val="24"/>
          <w:lang w:val="bg-BG" w:eastAsia="bg-BG"/>
        </w:rPr>
      </w:pP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eastAsia="bg-BG"/>
        </w:rPr>
      </w:pPr>
      <w:r w:rsidRPr="0044529F">
        <w:rPr>
          <w:rFonts w:ascii="Times New Roman" w:eastAsia="Times New Roman" w:hAnsi="Times New Roman"/>
          <w:b/>
          <w:bCs/>
          <w:color w:val="000000"/>
          <w:sz w:val="24"/>
          <w:szCs w:val="24"/>
          <w:lang w:val="bg-BG" w:eastAsia="bg-BG"/>
        </w:rPr>
        <w:t xml:space="preserve">ПРЕДАВАНЕ И ПРИЕМАНЕ НА ИЗПЪЛНЕНИЕТО </w:t>
      </w:r>
    </w:p>
    <w:p w:rsidR="000234C7" w:rsidRPr="0044529F" w:rsidRDefault="000234C7" w:rsidP="0044529F">
      <w:pPr>
        <w:suppressAutoHyphens/>
        <w:spacing w:after="0" w:line="320" w:lineRule="exact"/>
        <w:jc w:val="both"/>
        <w:rPr>
          <w:rFonts w:ascii="Times New Roman" w:eastAsia="Times New Roman" w:hAnsi="Times New Roman"/>
          <w:b/>
          <w:color w:val="000000"/>
          <w:spacing w:val="1"/>
          <w:sz w:val="24"/>
          <w:szCs w:val="24"/>
          <w:lang w:val="bg-BG"/>
        </w:rPr>
      </w:pPr>
    </w:p>
    <w:p w:rsidR="002F3662" w:rsidRPr="008D2662" w:rsidRDefault="002F3662" w:rsidP="0044529F">
      <w:pPr>
        <w:suppressAutoHyphens/>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
          <w:spacing w:val="1"/>
          <w:sz w:val="24"/>
          <w:szCs w:val="24"/>
          <w:lang w:val="bg-BG"/>
        </w:rPr>
        <w:t>Чл. 2</w:t>
      </w:r>
      <w:r w:rsidR="00AD0991" w:rsidRPr="0044529F">
        <w:rPr>
          <w:rFonts w:ascii="Times New Roman" w:eastAsia="Times New Roman" w:hAnsi="Times New Roman"/>
          <w:b/>
          <w:spacing w:val="1"/>
          <w:sz w:val="24"/>
          <w:szCs w:val="24"/>
          <w:lang w:val="bg-BG"/>
        </w:rPr>
        <w:t>6</w:t>
      </w:r>
      <w:r w:rsidRPr="0044529F">
        <w:rPr>
          <w:rFonts w:ascii="Times New Roman" w:eastAsia="Times New Roman" w:hAnsi="Times New Roman"/>
          <w:b/>
          <w:spacing w:val="1"/>
          <w:sz w:val="24"/>
          <w:szCs w:val="24"/>
          <w:lang w:val="bg-BG"/>
        </w:rPr>
        <w:t xml:space="preserve">. </w:t>
      </w:r>
      <w:r w:rsidRPr="0044529F">
        <w:rPr>
          <w:rFonts w:ascii="Times New Roman" w:eastAsia="Times New Roman" w:hAnsi="Times New Roman"/>
          <w:b/>
          <w:sz w:val="24"/>
          <w:szCs w:val="24"/>
          <w:lang w:val="bg-BG"/>
        </w:rPr>
        <w:t>(1)</w:t>
      </w:r>
      <w:r w:rsidRPr="0044529F">
        <w:rPr>
          <w:rFonts w:ascii="Times New Roman" w:eastAsia="Times New Roman" w:hAnsi="Times New Roman"/>
          <w:spacing w:val="1"/>
          <w:sz w:val="24"/>
          <w:szCs w:val="24"/>
          <w:lang w:val="bg-BG"/>
        </w:rPr>
        <w:t xml:space="preserve"> </w:t>
      </w:r>
      <w:r w:rsidR="00AD0991" w:rsidRPr="0044529F">
        <w:rPr>
          <w:rFonts w:ascii="Times New Roman" w:eastAsia="Times New Roman" w:hAnsi="Times New Roman"/>
          <w:spacing w:val="1"/>
          <w:sz w:val="24"/>
          <w:szCs w:val="24"/>
          <w:lang w:val="bg-BG"/>
        </w:rPr>
        <w:t xml:space="preserve">ИЗПЪЛНИТЕЛЯТ представя на ВЪЗЛОЖИТЕЛЯ </w:t>
      </w:r>
      <w:r w:rsidR="008D2662">
        <w:rPr>
          <w:rFonts w:ascii="Times New Roman" w:eastAsia="Times New Roman" w:hAnsi="Times New Roman"/>
          <w:spacing w:val="1"/>
          <w:sz w:val="24"/>
          <w:szCs w:val="24"/>
          <w:lang w:val="bg-BG"/>
        </w:rPr>
        <w:t xml:space="preserve">документите предмет на поръчката, съгласно </w:t>
      </w:r>
      <w:r w:rsidRPr="0044529F">
        <w:rPr>
          <w:rFonts w:ascii="Times New Roman" w:eastAsia="Times New Roman" w:hAnsi="Times New Roman"/>
          <w:spacing w:val="1"/>
          <w:sz w:val="24"/>
          <w:szCs w:val="24"/>
          <w:lang w:val="bg-BG"/>
        </w:rPr>
        <w:t xml:space="preserve"> Техническата спецификация /Приложение №1/ </w:t>
      </w:r>
      <w:r w:rsidR="008D2662">
        <w:rPr>
          <w:rFonts w:ascii="Times New Roman" w:eastAsia="Times New Roman" w:hAnsi="Times New Roman"/>
          <w:spacing w:val="1"/>
          <w:sz w:val="24"/>
          <w:szCs w:val="24"/>
          <w:lang w:val="bg-BG"/>
        </w:rPr>
        <w:t>.</w:t>
      </w:r>
    </w:p>
    <w:p w:rsidR="002F3662" w:rsidRPr="0044529F" w:rsidRDefault="002F3662"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
          <w:sz w:val="24"/>
          <w:szCs w:val="24"/>
          <w:lang w:val="bg-BG"/>
        </w:rPr>
        <w:t>(</w:t>
      </w:r>
      <w:r w:rsidR="00DF22C8" w:rsidRPr="0044529F">
        <w:rPr>
          <w:rFonts w:ascii="Times New Roman" w:eastAsia="Times New Roman" w:hAnsi="Times New Roman"/>
          <w:b/>
          <w:sz w:val="24"/>
          <w:szCs w:val="24"/>
          <w:lang w:val="bg-BG"/>
        </w:rPr>
        <w:t>2</w:t>
      </w:r>
      <w:r w:rsidRPr="0044529F">
        <w:rPr>
          <w:rFonts w:ascii="Times New Roman" w:eastAsia="Times New Roman" w:hAnsi="Times New Roman"/>
          <w:b/>
          <w:sz w:val="24"/>
          <w:szCs w:val="24"/>
          <w:lang w:val="bg-BG"/>
        </w:rPr>
        <w:t>)</w:t>
      </w:r>
      <w:r w:rsidRPr="0044529F">
        <w:rPr>
          <w:rFonts w:ascii="Times New Roman" w:eastAsia="Times New Roman" w:hAnsi="Times New Roman"/>
          <w:spacing w:val="1"/>
          <w:sz w:val="24"/>
          <w:szCs w:val="24"/>
          <w:lang w:val="bg-BG"/>
        </w:rPr>
        <w:t xml:space="preserve"> При изготвяне на документите, ИЗПЪЛНИТЕЛЯТ ги представя на ВЪЗЛОЖИТЕЛЯ под опис и срещу подпис. </w:t>
      </w:r>
    </w:p>
    <w:p w:rsidR="002F3662" w:rsidRPr="0044529F" w:rsidRDefault="002F3662"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
          <w:sz w:val="24"/>
          <w:szCs w:val="24"/>
          <w:lang w:val="bg-BG"/>
        </w:rPr>
        <w:t>(</w:t>
      </w:r>
      <w:r w:rsidR="00DF22C8" w:rsidRPr="0044529F">
        <w:rPr>
          <w:rFonts w:ascii="Times New Roman" w:eastAsia="Times New Roman" w:hAnsi="Times New Roman"/>
          <w:b/>
          <w:sz w:val="24"/>
          <w:szCs w:val="24"/>
          <w:lang w:val="bg-BG"/>
        </w:rPr>
        <w:t>3</w:t>
      </w:r>
      <w:r w:rsidRPr="0044529F">
        <w:rPr>
          <w:rFonts w:ascii="Times New Roman" w:eastAsia="Times New Roman" w:hAnsi="Times New Roman"/>
          <w:b/>
          <w:sz w:val="24"/>
          <w:szCs w:val="24"/>
          <w:lang w:val="bg-BG"/>
        </w:rPr>
        <w:t>)</w:t>
      </w:r>
      <w:r w:rsidRPr="0044529F">
        <w:rPr>
          <w:rFonts w:ascii="Times New Roman" w:eastAsia="Times New Roman" w:hAnsi="Times New Roman"/>
          <w:spacing w:val="1"/>
          <w:sz w:val="24"/>
          <w:szCs w:val="24"/>
          <w:lang w:val="bg-BG"/>
        </w:rPr>
        <w:t xml:space="preserve"> В срок 3 (три) работни дни след получаване на документите по </w:t>
      </w:r>
      <w:r w:rsidR="00671F14" w:rsidRPr="0044529F">
        <w:rPr>
          <w:rFonts w:ascii="Times New Roman" w:eastAsia="Times New Roman" w:hAnsi="Times New Roman"/>
          <w:spacing w:val="1"/>
          <w:sz w:val="24"/>
          <w:szCs w:val="24"/>
          <w:lang w:val="bg-BG"/>
        </w:rPr>
        <w:t>ал</w:t>
      </w:r>
      <w:r w:rsidRPr="0044529F">
        <w:rPr>
          <w:rFonts w:ascii="Times New Roman" w:eastAsia="Times New Roman" w:hAnsi="Times New Roman"/>
          <w:spacing w:val="1"/>
          <w:sz w:val="24"/>
          <w:szCs w:val="24"/>
          <w:lang w:val="bg-BG"/>
        </w:rPr>
        <w:t>.</w:t>
      </w:r>
      <w:r w:rsidR="0004104B">
        <w:rPr>
          <w:rFonts w:ascii="Times New Roman" w:eastAsia="Times New Roman" w:hAnsi="Times New Roman"/>
          <w:spacing w:val="1"/>
          <w:sz w:val="24"/>
          <w:szCs w:val="24"/>
          <w:lang w:val="bg-BG"/>
        </w:rPr>
        <w:t xml:space="preserve"> </w:t>
      </w:r>
      <w:r w:rsidRPr="0044529F">
        <w:rPr>
          <w:rFonts w:ascii="Times New Roman" w:eastAsia="Times New Roman" w:hAnsi="Times New Roman"/>
          <w:spacing w:val="1"/>
          <w:sz w:val="24"/>
          <w:szCs w:val="24"/>
          <w:lang w:val="bg-BG"/>
        </w:rPr>
        <w:t xml:space="preserve">1 Възложителят преглежда крайния продукт и ако има възражения и открие недостатъци уведомява писмено Изпълнителя за тях.. </w:t>
      </w:r>
    </w:p>
    <w:p w:rsidR="002F3662" w:rsidRPr="0044529F" w:rsidRDefault="002F3662"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
          <w:sz w:val="24"/>
          <w:szCs w:val="24"/>
          <w:lang w:val="bg-BG"/>
        </w:rPr>
        <w:lastRenderedPageBreak/>
        <w:t>(</w:t>
      </w:r>
      <w:r w:rsidR="00DF22C8" w:rsidRPr="0044529F">
        <w:rPr>
          <w:rFonts w:ascii="Times New Roman" w:eastAsia="Times New Roman" w:hAnsi="Times New Roman"/>
          <w:b/>
          <w:sz w:val="24"/>
          <w:szCs w:val="24"/>
          <w:lang w:val="bg-BG"/>
        </w:rPr>
        <w:t>4</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w:t>
      </w:r>
      <w:r w:rsidRPr="0044529F">
        <w:rPr>
          <w:rFonts w:ascii="Times New Roman" w:eastAsia="Times New Roman" w:hAnsi="Times New Roman"/>
          <w:spacing w:val="1"/>
          <w:sz w:val="24"/>
          <w:szCs w:val="24"/>
          <w:lang w:val="bg-BG"/>
        </w:rPr>
        <w:t xml:space="preserve">Изпълнителят е длъжен да отстрани недостатъците за своя сметка в определения срок, който не може да бъде по-дълъг от </w:t>
      </w:r>
      <w:r w:rsidR="003C0284">
        <w:rPr>
          <w:rFonts w:ascii="Times New Roman" w:eastAsia="Times New Roman" w:hAnsi="Times New Roman"/>
          <w:spacing w:val="1"/>
          <w:sz w:val="24"/>
          <w:szCs w:val="24"/>
          <w:lang w:val="bg-BG"/>
        </w:rPr>
        <w:t>десет</w:t>
      </w:r>
      <w:r w:rsidR="008D2662">
        <w:rPr>
          <w:rFonts w:ascii="Times New Roman" w:eastAsia="Times New Roman" w:hAnsi="Times New Roman"/>
          <w:spacing w:val="1"/>
          <w:sz w:val="24"/>
          <w:szCs w:val="24"/>
          <w:lang w:val="bg-BG"/>
        </w:rPr>
        <w:t xml:space="preserve"> </w:t>
      </w:r>
      <w:r w:rsidRPr="0044529F">
        <w:rPr>
          <w:rFonts w:ascii="Times New Roman" w:eastAsia="Times New Roman" w:hAnsi="Times New Roman"/>
          <w:spacing w:val="1"/>
          <w:sz w:val="24"/>
          <w:szCs w:val="24"/>
          <w:lang w:val="bg-BG"/>
        </w:rPr>
        <w:t xml:space="preserve"> </w:t>
      </w:r>
      <w:r w:rsidR="008D2662">
        <w:rPr>
          <w:rFonts w:ascii="Times New Roman" w:eastAsia="Times New Roman" w:hAnsi="Times New Roman"/>
          <w:spacing w:val="1"/>
          <w:sz w:val="24"/>
          <w:szCs w:val="24"/>
          <w:lang w:val="bg-BG"/>
        </w:rPr>
        <w:t>календарни</w:t>
      </w:r>
      <w:r w:rsidRPr="0044529F">
        <w:rPr>
          <w:rFonts w:ascii="Times New Roman" w:eastAsia="Times New Roman" w:hAnsi="Times New Roman"/>
          <w:spacing w:val="1"/>
          <w:sz w:val="24"/>
          <w:szCs w:val="24"/>
          <w:lang w:val="bg-BG"/>
        </w:rPr>
        <w:t xml:space="preserve"> дни.</w:t>
      </w:r>
    </w:p>
    <w:p w:rsidR="002F3662" w:rsidRPr="0044529F" w:rsidRDefault="002F3662" w:rsidP="0044529F">
      <w:pPr>
        <w:tabs>
          <w:tab w:val="left" w:pos="0"/>
        </w:tab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w:t>
      </w:r>
      <w:r w:rsidR="00DF22C8" w:rsidRPr="0044529F">
        <w:rPr>
          <w:rFonts w:ascii="Times New Roman" w:eastAsia="Times New Roman" w:hAnsi="Times New Roman"/>
          <w:b/>
          <w:sz w:val="24"/>
          <w:szCs w:val="24"/>
          <w:lang w:val="bg-BG"/>
        </w:rPr>
        <w:t>5</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44529F">
        <w:rPr>
          <w:rFonts w:ascii="Times New Roman" w:eastAsia="Times New Roman" w:hAnsi="Times New Roman"/>
          <w:sz w:val="24"/>
          <w:szCs w:val="24"/>
          <w:lang w:val="bg-BG"/>
        </w:rPr>
        <w:t>Приемо-предавателен</w:t>
      </w:r>
      <w:proofErr w:type="spellEnd"/>
      <w:r w:rsidRPr="0044529F">
        <w:rPr>
          <w:rFonts w:ascii="Times New Roman" w:eastAsia="Times New Roman" w:hAnsi="Times New Roman"/>
          <w:sz w:val="24"/>
          <w:szCs w:val="24"/>
          <w:lang w:val="bg-BG"/>
        </w:rPr>
        <w:t xml:space="preserve"> протокол“).</w:t>
      </w:r>
    </w:p>
    <w:p w:rsidR="002F3662" w:rsidRPr="0044529F" w:rsidRDefault="002F3662" w:rsidP="0044529F">
      <w:pPr>
        <w:spacing w:after="0" w:line="320" w:lineRule="exact"/>
        <w:jc w:val="both"/>
        <w:rPr>
          <w:rFonts w:ascii="Times New Roman" w:eastAsia="Times New Roman" w:hAnsi="Times New Roman"/>
          <w:spacing w:val="1"/>
          <w:sz w:val="24"/>
          <w:szCs w:val="24"/>
          <w:lang w:val="bg-BG"/>
        </w:rPr>
      </w:pPr>
      <w:r w:rsidRPr="0044529F">
        <w:rPr>
          <w:rFonts w:ascii="Times New Roman" w:eastAsia="Times New Roman" w:hAnsi="Times New Roman"/>
          <w:b/>
          <w:sz w:val="24"/>
          <w:szCs w:val="24"/>
          <w:lang w:val="bg-BG"/>
        </w:rPr>
        <w:t>(</w:t>
      </w:r>
      <w:r w:rsidR="00DF22C8" w:rsidRPr="0044529F">
        <w:rPr>
          <w:rFonts w:ascii="Times New Roman" w:eastAsia="Times New Roman" w:hAnsi="Times New Roman"/>
          <w:b/>
          <w:sz w:val="24"/>
          <w:szCs w:val="24"/>
          <w:lang w:val="bg-BG"/>
        </w:rPr>
        <w:t>6</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w:t>
      </w:r>
      <w:r w:rsidRPr="0044529F">
        <w:rPr>
          <w:rFonts w:ascii="Times New Roman" w:eastAsia="Times New Roman" w:hAnsi="Times New Roman"/>
          <w:spacing w:val="1"/>
          <w:sz w:val="24"/>
          <w:szCs w:val="24"/>
          <w:lang w:val="bg-BG"/>
        </w:rPr>
        <w:t xml:space="preserve">Когато ИЗПЪЛНИТЕЛЯТ е сключил договор/договори за </w:t>
      </w:r>
      <w:proofErr w:type="spellStart"/>
      <w:r w:rsidRPr="0044529F">
        <w:rPr>
          <w:rFonts w:ascii="Times New Roman" w:eastAsia="Times New Roman" w:hAnsi="Times New Roman"/>
          <w:spacing w:val="1"/>
          <w:sz w:val="24"/>
          <w:szCs w:val="24"/>
          <w:lang w:val="bg-BG"/>
        </w:rPr>
        <w:t>подизпълнение</w:t>
      </w:r>
      <w:proofErr w:type="spellEnd"/>
      <w:r w:rsidRPr="0044529F">
        <w:rPr>
          <w:rFonts w:ascii="Times New Roman" w:eastAsia="Times New Roman" w:hAnsi="Times New Roman"/>
          <w:spacing w:val="1"/>
          <w:sz w:val="24"/>
          <w:szCs w:val="24"/>
          <w:lang w:val="bg-BG"/>
        </w:rPr>
        <w:t xml:space="preserve">, работата на подизпълнителите се приема от ВЪЗЛОЖИТЕЛЯ в присъствието на ИЗПЪЛНИТЕЛЯ и подизпълнителя. </w:t>
      </w:r>
    </w:p>
    <w:p w:rsidR="00576876" w:rsidRPr="0044529F" w:rsidRDefault="00576876" w:rsidP="0044529F">
      <w:pPr>
        <w:tabs>
          <w:tab w:val="left" w:pos="0"/>
        </w:tabs>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b/>
          <w:sz w:val="24"/>
          <w:szCs w:val="24"/>
          <w:lang w:val="bg-BG"/>
        </w:rPr>
        <w:t xml:space="preserve">Чл. </w:t>
      </w:r>
      <w:r w:rsidR="00BA3B42" w:rsidRPr="0044529F">
        <w:rPr>
          <w:rFonts w:ascii="Times New Roman" w:eastAsia="Times New Roman" w:hAnsi="Times New Roman"/>
          <w:b/>
          <w:sz w:val="24"/>
          <w:szCs w:val="24"/>
          <w:lang w:val="bg-BG"/>
        </w:rPr>
        <w:t>2</w:t>
      </w:r>
      <w:r w:rsidR="00671F14" w:rsidRPr="0044529F">
        <w:rPr>
          <w:rFonts w:ascii="Times New Roman" w:eastAsia="Times New Roman" w:hAnsi="Times New Roman"/>
          <w:b/>
          <w:sz w:val="24"/>
          <w:szCs w:val="24"/>
          <w:lang w:val="bg-BG"/>
        </w:rPr>
        <w:t>7</w:t>
      </w:r>
      <w:r w:rsidRPr="0044529F">
        <w:rPr>
          <w:rFonts w:ascii="Times New Roman" w:eastAsia="Times New Roman" w:hAnsi="Times New Roman"/>
          <w:b/>
          <w:sz w:val="24"/>
          <w:szCs w:val="24"/>
          <w:lang w:val="bg-BG"/>
        </w:rPr>
        <w:t>. (1)</w:t>
      </w:r>
      <w:r w:rsidRPr="0044529F">
        <w:rPr>
          <w:rFonts w:ascii="Times New Roman" w:eastAsia="Times New Roman" w:hAnsi="Times New Roman"/>
          <w:sz w:val="24"/>
          <w:szCs w:val="24"/>
          <w:lang w:val="bg-BG"/>
        </w:rPr>
        <w:t xml:space="preserve"> ВЪЗЛОЖИТЕЛЯТ има право:</w:t>
      </w:r>
      <w:bookmarkStart w:id="10" w:name="_DV_M64"/>
      <w:bookmarkEnd w:id="10"/>
    </w:p>
    <w:p w:rsidR="00576876" w:rsidRPr="0044529F" w:rsidRDefault="00576876" w:rsidP="0044529F">
      <w:pPr>
        <w:tabs>
          <w:tab w:val="left" w:pos="0"/>
        </w:tabs>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sz w:val="24"/>
          <w:szCs w:val="24"/>
          <w:lang w:val="bg-BG"/>
        </w:rPr>
        <w:t>1. да приеме изпълнението, когато отговаря на договореното;</w:t>
      </w:r>
      <w:bookmarkStart w:id="11" w:name="_DV_M65"/>
      <w:bookmarkEnd w:id="11"/>
    </w:p>
    <w:p w:rsidR="004B090E" w:rsidRPr="0044529F" w:rsidRDefault="004B090E" w:rsidP="0044529F">
      <w:pPr>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sz w:val="24"/>
          <w:szCs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срок за отстраняването им за сметка на ИЗПЪЛНИТЕЛЯ</w:t>
      </w:r>
      <w:r w:rsidR="00692991" w:rsidRPr="0044529F">
        <w:rPr>
          <w:rFonts w:ascii="Times New Roman" w:eastAsia="Times New Roman" w:hAnsi="Times New Roman"/>
          <w:spacing w:val="1"/>
          <w:sz w:val="24"/>
          <w:szCs w:val="24"/>
          <w:lang w:val="bg-BG"/>
        </w:rPr>
        <w:t xml:space="preserve">, който не може да бъде по-дълъг от </w:t>
      </w:r>
      <w:r w:rsidR="003C0284">
        <w:rPr>
          <w:rFonts w:ascii="Times New Roman" w:eastAsia="Times New Roman" w:hAnsi="Times New Roman"/>
          <w:spacing w:val="1"/>
          <w:sz w:val="24"/>
          <w:szCs w:val="24"/>
          <w:lang w:val="bg-BG"/>
        </w:rPr>
        <w:t xml:space="preserve">10 </w:t>
      </w:r>
      <w:r w:rsidR="00692991" w:rsidRPr="0044529F">
        <w:rPr>
          <w:rFonts w:ascii="Times New Roman" w:eastAsia="Times New Roman" w:hAnsi="Times New Roman"/>
          <w:spacing w:val="1"/>
          <w:sz w:val="24"/>
          <w:szCs w:val="24"/>
          <w:lang w:val="bg-BG"/>
        </w:rPr>
        <w:t>(</w:t>
      </w:r>
      <w:r w:rsidR="003C0284">
        <w:rPr>
          <w:rFonts w:ascii="Times New Roman" w:eastAsia="Times New Roman" w:hAnsi="Times New Roman"/>
          <w:spacing w:val="1"/>
          <w:sz w:val="24"/>
          <w:szCs w:val="24"/>
          <w:lang w:val="bg-BG"/>
        </w:rPr>
        <w:t>десет</w:t>
      </w:r>
      <w:r w:rsidR="00692991" w:rsidRPr="0044529F">
        <w:rPr>
          <w:rFonts w:ascii="Times New Roman" w:eastAsia="Times New Roman" w:hAnsi="Times New Roman"/>
          <w:spacing w:val="1"/>
          <w:sz w:val="24"/>
          <w:szCs w:val="24"/>
          <w:lang w:val="bg-BG"/>
        </w:rPr>
        <w:t xml:space="preserve">) </w:t>
      </w:r>
      <w:r w:rsidR="003C0284">
        <w:rPr>
          <w:rFonts w:ascii="Times New Roman" w:eastAsia="Times New Roman" w:hAnsi="Times New Roman"/>
          <w:spacing w:val="1"/>
          <w:sz w:val="24"/>
          <w:szCs w:val="24"/>
          <w:lang w:val="bg-BG"/>
        </w:rPr>
        <w:t>календарни</w:t>
      </w:r>
      <w:r w:rsidR="00692991" w:rsidRPr="0044529F">
        <w:rPr>
          <w:rFonts w:ascii="Times New Roman" w:eastAsia="Times New Roman" w:hAnsi="Times New Roman"/>
          <w:spacing w:val="1"/>
          <w:sz w:val="24"/>
          <w:szCs w:val="24"/>
          <w:lang w:val="bg-BG"/>
        </w:rPr>
        <w:t xml:space="preserve"> дни</w:t>
      </w:r>
      <w:r w:rsidRPr="0044529F">
        <w:rPr>
          <w:rFonts w:ascii="Times New Roman" w:eastAsia="Times New Roman" w:hAnsi="Times New Roman"/>
          <w:sz w:val="24"/>
          <w:szCs w:val="24"/>
          <w:lang w:val="bg-BG"/>
        </w:rPr>
        <w:t>;</w:t>
      </w:r>
    </w:p>
    <w:p w:rsidR="004B090E" w:rsidRPr="0044529F" w:rsidRDefault="004B090E" w:rsidP="0044529F">
      <w:pPr>
        <w:tabs>
          <w:tab w:val="left" w:pos="0"/>
        </w:tabs>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rsidR="002F3662" w:rsidRPr="0044529F" w:rsidRDefault="00576876" w:rsidP="0044529F">
      <w:pPr>
        <w:spacing w:after="0" w:line="320" w:lineRule="exact"/>
        <w:jc w:val="both"/>
        <w:rPr>
          <w:rFonts w:ascii="Times New Roman" w:eastAsia="Times New Roman" w:hAnsi="Times New Roman"/>
          <w:bCs/>
          <w:sz w:val="24"/>
          <w:szCs w:val="24"/>
          <w:lang w:val="bg-BG"/>
        </w:rPr>
      </w:pPr>
      <w:r w:rsidRPr="0044529F">
        <w:rPr>
          <w:rFonts w:ascii="Times New Roman" w:eastAsia="Times New Roman" w:hAnsi="Times New Roman"/>
          <w:b/>
          <w:sz w:val="24"/>
          <w:szCs w:val="24"/>
          <w:lang w:val="bg-BG"/>
        </w:rPr>
        <w:t>(</w:t>
      </w:r>
      <w:r w:rsidR="00245429" w:rsidRPr="0044529F">
        <w:rPr>
          <w:rFonts w:ascii="Times New Roman" w:eastAsia="Times New Roman" w:hAnsi="Times New Roman"/>
          <w:b/>
          <w:sz w:val="24"/>
          <w:szCs w:val="24"/>
          <w:lang w:val="bg-BG"/>
        </w:rPr>
        <w:t>2</w:t>
      </w:r>
      <w:r w:rsidRPr="0044529F">
        <w:rPr>
          <w:rFonts w:ascii="Times New Roman" w:eastAsia="Times New Roman" w:hAnsi="Times New Roman"/>
          <w:b/>
          <w:sz w:val="24"/>
          <w:szCs w:val="24"/>
          <w:lang w:val="bg-BG"/>
        </w:rPr>
        <w:t>)</w:t>
      </w:r>
      <w:bookmarkStart w:id="12" w:name="_DV_M67"/>
      <w:bookmarkStart w:id="13" w:name="_DV_M68"/>
      <w:bookmarkStart w:id="14" w:name="_DV_M69"/>
      <w:bookmarkEnd w:id="12"/>
      <w:bookmarkEnd w:id="13"/>
      <w:bookmarkEnd w:id="14"/>
      <w:r w:rsidR="00485626" w:rsidRPr="0044529F">
        <w:rPr>
          <w:rFonts w:ascii="Times New Roman" w:eastAsia="Times New Roman" w:hAnsi="Times New Roman"/>
          <w:b/>
          <w:color w:val="FF0000"/>
          <w:sz w:val="24"/>
          <w:szCs w:val="24"/>
          <w:lang w:val="bg-BG"/>
        </w:rPr>
        <w:t xml:space="preserve"> </w:t>
      </w:r>
      <w:r w:rsidR="002F3662" w:rsidRPr="0044529F">
        <w:rPr>
          <w:rFonts w:ascii="Times New Roman" w:eastAsia="Times New Roman" w:hAnsi="Times New Roman"/>
          <w:sz w:val="24"/>
          <w:szCs w:val="24"/>
          <w:lang w:val="bg-BG"/>
        </w:rPr>
        <w:t>Окончателното приемане на изпълнението на Услугите по този Договор се извършва</w:t>
      </w:r>
      <w:r w:rsidR="002F3662" w:rsidRPr="0044529F">
        <w:rPr>
          <w:rFonts w:ascii="Times New Roman" w:hAnsi="Times New Roman"/>
          <w:caps/>
          <w:sz w:val="24"/>
          <w:szCs w:val="24"/>
          <w:lang w:val="bg-BG"/>
        </w:rPr>
        <w:t xml:space="preserve"> </w:t>
      </w:r>
      <w:r w:rsidR="002F3662" w:rsidRPr="0044529F">
        <w:rPr>
          <w:rFonts w:ascii="Times New Roman" w:eastAsia="Times New Roman" w:hAnsi="Times New Roman"/>
          <w:sz w:val="24"/>
          <w:szCs w:val="24"/>
          <w:lang w:val="bg-BG"/>
        </w:rPr>
        <w:t xml:space="preserve">с </w:t>
      </w:r>
      <w:r w:rsidR="002F3662" w:rsidRPr="0044529F">
        <w:rPr>
          <w:rFonts w:ascii="Times New Roman" w:hAnsi="Times New Roman"/>
          <w:sz w:val="24"/>
          <w:szCs w:val="24"/>
          <w:lang w:val="bg-BG"/>
        </w:rPr>
        <w:t xml:space="preserve"> </w:t>
      </w:r>
      <w:r w:rsidR="002F3662" w:rsidRPr="0044529F">
        <w:rPr>
          <w:rStyle w:val="FontStyle18"/>
          <w:lang w:val="bg-BG"/>
        </w:rPr>
        <w:t xml:space="preserve">окончателен </w:t>
      </w:r>
      <w:proofErr w:type="spellStart"/>
      <w:r w:rsidR="002F3662" w:rsidRPr="0044529F">
        <w:rPr>
          <w:rFonts w:ascii="Times New Roman" w:eastAsia="Times New Roman" w:hAnsi="Times New Roman"/>
          <w:sz w:val="24"/>
          <w:szCs w:val="24"/>
          <w:lang w:val="bg-BG"/>
        </w:rPr>
        <w:t>приемо-предавателен</w:t>
      </w:r>
      <w:proofErr w:type="spellEnd"/>
      <w:r w:rsidR="002F3662" w:rsidRPr="0044529F">
        <w:rPr>
          <w:rFonts w:ascii="Times New Roman" w:eastAsia="Times New Roman" w:hAnsi="Times New Roman"/>
          <w:sz w:val="24"/>
          <w:szCs w:val="24"/>
          <w:lang w:val="bg-BG"/>
        </w:rPr>
        <w:t xml:space="preserve"> протокол</w:t>
      </w:r>
      <w:r w:rsidR="003C0284">
        <w:rPr>
          <w:rFonts w:ascii="Times New Roman" w:eastAsia="Times New Roman" w:hAnsi="Times New Roman"/>
          <w:sz w:val="24"/>
          <w:szCs w:val="24"/>
          <w:lang w:val="bg-BG"/>
        </w:rPr>
        <w:t xml:space="preserve"> за приемане на цялостно изпълнен инвестиционен проект без забележки</w:t>
      </w:r>
      <w:r w:rsidR="002F3662" w:rsidRPr="0044529F">
        <w:rPr>
          <w:rFonts w:ascii="Times New Roman" w:eastAsia="Times New Roman" w:hAnsi="Times New Roman"/>
          <w:sz w:val="24"/>
          <w:szCs w:val="24"/>
          <w:lang w:val="bg-BG"/>
        </w:rPr>
        <w:t xml:space="preserve">. В случай, че са констатирани недостатъци в изпълнението, те се описват в окончателния </w:t>
      </w:r>
      <w:proofErr w:type="spellStart"/>
      <w:r w:rsidR="002F3662" w:rsidRPr="0044529F">
        <w:rPr>
          <w:rFonts w:ascii="Times New Roman" w:eastAsia="Times New Roman" w:hAnsi="Times New Roman"/>
          <w:sz w:val="24"/>
          <w:szCs w:val="24"/>
          <w:lang w:val="bg-BG"/>
        </w:rPr>
        <w:t>Приемо-предавателен</w:t>
      </w:r>
      <w:proofErr w:type="spellEnd"/>
      <w:r w:rsidR="002F3662" w:rsidRPr="0044529F">
        <w:rPr>
          <w:rFonts w:ascii="Times New Roman" w:eastAsia="Times New Roman" w:hAnsi="Times New Roman"/>
          <w:sz w:val="24"/>
          <w:szCs w:val="24"/>
          <w:lang w:val="bg-BG"/>
        </w:rPr>
        <w:t xml:space="preserve"> протокол и се налагат санкции, съгласно </w:t>
      </w:r>
      <w:r w:rsidR="002F3662" w:rsidRPr="0044529F">
        <w:rPr>
          <w:rFonts w:ascii="Times New Roman" w:eastAsia="Times New Roman" w:hAnsi="Times New Roman"/>
          <w:spacing w:val="1"/>
          <w:sz w:val="24"/>
          <w:szCs w:val="24"/>
          <w:lang w:val="bg-BG"/>
        </w:rPr>
        <w:t>чл. 2</w:t>
      </w:r>
      <w:r w:rsidR="00770689" w:rsidRPr="0044529F">
        <w:rPr>
          <w:rFonts w:ascii="Times New Roman" w:eastAsia="Times New Roman" w:hAnsi="Times New Roman"/>
          <w:spacing w:val="1"/>
          <w:sz w:val="24"/>
          <w:szCs w:val="24"/>
          <w:lang w:val="bg-BG"/>
        </w:rPr>
        <w:t>9</w:t>
      </w:r>
      <w:r w:rsidR="002F3662" w:rsidRPr="0044529F">
        <w:rPr>
          <w:rFonts w:ascii="Times New Roman" w:eastAsia="Times New Roman" w:hAnsi="Times New Roman"/>
          <w:spacing w:val="1"/>
          <w:sz w:val="24"/>
          <w:szCs w:val="24"/>
          <w:lang w:val="bg-BG"/>
        </w:rPr>
        <w:t>– 3</w:t>
      </w:r>
      <w:r w:rsidR="00770689" w:rsidRPr="0044529F">
        <w:rPr>
          <w:rFonts w:ascii="Times New Roman" w:eastAsia="Times New Roman" w:hAnsi="Times New Roman"/>
          <w:spacing w:val="1"/>
          <w:sz w:val="24"/>
          <w:szCs w:val="24"/>
          <w:lang w:val="bg-BG"/>
        </w:rPr>
        <w:t>5</w:t>
      </w:r>
      <w:r w:rsidR="002F3662" w:rsidRPr="0044529F">
        <w:rPr>
          <w:rFonts w:ascii="Times New Roman" w:eastAsia="Times New Roman" w:hAnsi="Times New Roman"/>
          <w:spacing w:val="1"/>
          <w:sz w:val="24"/>
          <w:szCs w:val="24"/>
          <w:lang w:val="bg-BG"/>
        </w:rPr>
        <w:t xml:space="preserve"> от Договора</w:t>
      </w:r>
      <w:r w:rsidR="002F3662" w:rsidRPr="0044529F">
        <w:rPr>
          <w:rFonts w:ascii="Times New Roman" w:eastAsia="Times New Roman" w:hAnsi="Times New Roman"/>
          <w:sz w:val="24"/>
          <w:szCs w:val="24"/>
          <w:lang w:val="bg-BG"/>
        </w:rPr>
        <w:t>.</w:t>
      </w:r>
    </w:p>
    <w:p w:rsidR="00022843" w:rsidRPr="0044529F" w:rsidRDefault="00022843" w:rsidP="0044529F">
      <w:pPr>
        <w:spacing w:after="0" w:line="320" w:lineRule="exact"/>
        <w:jc w:val="both"/>
        <w:rPr>
          <w:rFonts w:ascii="Times New Roman" w:hAnsi="Times New Roman"/>
          <w:b/>
          <w:sz w:val="24"/>
          <w:szCs w:val="24"/>
          <w:lang w:val="bg-BG"/>
        </w:rPr>
      </w:pPr>
    </w:p>
    <w:p w:rsidR="00364D42" w:rsidRPr="0044529F" w:rsidRDefault="00364D42" w:rsidP="0044529F">
      <w:pPr>
        <w:spacing w:after="0" w:line="320" w:lineRule="exact"/>
        <w:jc w:val="both"/>
        <w:rPr>
          <w:rFonts w:ascii="Times New Roman" w:hAnsi="Times New Roman"/>
          <w:b/>
          <w:sz w:val="24"/>
          <w:szCs w:val="24"/>
          <w:lang w:val="bg-BG"/>
        </w:rPr>
      </w:pPr>
      <w:r w:rsidRPr="0044529F">
        <w:rPr>
          <w:rFonts w:ascii="Times New Roman" w:hAnsi="Times New Roman"/>
          <w:b/>
          <w:sz w:val="24"/>
          <w:szCs w:val="24"/>
          <w:lang w:val="bg-BG"/>
        </w:rPr>
        <w:t>ПОДИЗПЪЛНИТЕЛИ</w:t>
      </w:r>
    </w:p>
    <w:p w:rsidR="00364D42" w:rsidRPr="0044529F" w:rsidRDefault="00364D42" w:rsidP="0044529F">
      <w:pPr>
        <w:pStyle w:val="af3"/>
        <w:shd w:val="clear" w:color="auto" w:fill="auto"/>
        <w:spacing w:before="0" w:after="0" w:line="320" w:lineRule="exact"/>
        <w:jc w:val="both"/>
        <w:rPr>
          <w:rStyle w:val="af5"/>
          <w:b w:val="0"/>
          <w:color w:val="000000"/>
          <w:sz w:val="24"/>
          <w:szCs w:val="24"/>
        </w:rPr>
      </w:pPr>
      <w:r w:rsidRPr="0044529F">
        <w:rPr>
          <w:b/>
          <w:sz w:val="24"/>
          <w:szCs w:val="24"/>
        </w:rPr>
        <w:t>Чл. 2</w:t>
      </w:r>
      <w:r w:rsidR="00770689" w:rsidRPr="0044529F">
        <w:rPr>
          <w:b/>
          <w:sz w:val="24"/>
          <w:szCs w:val="24"/>
        </w:rPr>
        <w:t>8</w:t>
      </w:r>
      <w:r w:rsidRPr="0044529F">
        <w:rPr>
          <w:sz w:val="24"/>
          <w:szCs w:val="24"/>
        </w:rPr>
        <w:t>.</w:t>
      </w:r>
      <w:r w:rsidRPr="0044529F">
        <w:rPr>
          <w:i/>
          <w:sz w:val="24"/>
          <w:szCs w:val="24"/>
        </w:rPr>
        <w:t xml:space="preserve"> </w:t>
      </w:r>
      <w:r w:rsidRPr="0044529F">
        <w:rPr>
          <w:sz w:val="24"/>
          <w:szCs w:val="24"/>
        </w:rPr>
        <w:t>ИЗПЪЛНИТЕЛЯ</w:t>
      </w:r>
      <w:r w:rsidRPr="0044529F">
        <w:rPr>
          <w:rStyle w:val="af5"/>
          <w:b w:val="0"/>
          <w:color w:val="000000"/>
          <w:sz w:val="24"/>
          <w:szCs w:val="24"/>
        </w:rPr>
        <w:t xml:space="preserve"> няма право да ползва подизпълнител при изпълнение на договора, освен по реда и при условията на ЗОП. </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rStyle w:val="af5"/>
          <w:b w:val="0"/>
          <w:i/>
          <w:color w:val="000000"/>
          <w:sz w:val="24"/>
          <w:szCs w:val="24"/>
          <w:u w:val="single"/>
        </w:rPr>
        <w:t xml:space="preserve">(Когато в процедурата </w:t>
      </w:r>
      <w:r w:rsidRPr="0044529F">
        <w:rPr>
          <w:i/>
          <w:sz w:val="24"/>
          <w:szCs w:val="24"/>
          <w:u w:val="single"/>
        </w:rPr>
        <w:t>ИЗПЪЛНИТЕЛЯТ</w:t>
      </w:r>
      <w:r w:rsidRPr="0044529F">
        <w:rPr>
          <w:rStyle w:val="af5"/>
          <w:b w:val="0"/>
          <w:i/>
          <w:color w:val="000000"/>
          <w:sz w:val="24"/>
          <w:szCs w:val="24"/>
          <w:u w:val="single"/>
        </w:rPr>
        <w:t xml:space="preserve"> е декларирал, че ще ползва подизпълнители при изпълнение на обществената поръчка вместо този текст в договора се изписва следното:</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rStyle w:val="af5"/>
          <w:i/>
          <w:color w:val="000000"/>
          <w:sz w:val="24"/>
          <w:szCs w:val="24"/>
        </w:rPr>
        <w:t>Чл.2</w:t>
      </w:r>
      <w:r w:rsidR="00770689" w:rsidRPr="0044529F">
        <w:rPr>
          <w:rStyle w:val="af5"/>
          <w:i/>
          <w:color w:val="000000"/>
          <w:sz w:val="24"/>
          <w:szCs w:val="24"/>
        </w:rPr>
        <w:t>8</w:t>
      </w:r>
      <w:r w:rsidRPr="0044529F">
        <w:rPr>
          <w:rStyle w:val="af5"/>
          <w:i/>
          <w:color w:val="000000"/>
          <w:sz w:val="24"/>
          <w:szCs w:val="24"/>
        </w:rPr>
        <w:t>.</w:t>
      </w:r>
      <w:r w:rsidRPr="0044529F">
        <w:rPr>
          <w:rStyle w:val="af5"/>
          <w:b w:val="0"/>
          <w:i/>
          <w:color w:val="000000"/>
          <w:sz w:val="24"/>
          <w:szCs w:val="24"/>
        </w:rPr>
        <w:t xml:space="preserve"> (1) При изпълнение на договора </w:t>
      </w:r>
      <w:r w:rsidRPr="0044529F">
        <w:rPr>
          <w:i/>
          <w:sz w:val="24"/>
          <w:szCs w:val="24"/>
        </w:rPr>
        <w:t>ИЗПЪЛНИТЕЛЯТ</w:t>
      </w:r>
      <w:r w:rsidRPr="0044529F">
        <w:rPr>
          <w:rStyle w:val="af5"/>
          <w:b w:val="0"/>
          <w:i/>
          <w:color w:val="000000"/>
          <w:sz w:val="24"/>
          <w:szCs w:val="24"/>
        </w:rPr>
        <w:t xml:space="preserve"> има право да ползва следните подизпълнители за : .............................</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rStyle w:val="af5"/>
          <w:b w:val="0"/>
          <w:i/>
          <w:color w:val="000000"/>
          <w:sz w:val="24"/>
          <w:szCs w:val="24"/>
        </w:rPr>
        <w:t>(посочват предвидените подизпълнители и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w:t>
      </w:r>
    </w:p>
    <w:p w:rsidR="00364D42" w:rsidRPr="0044529F" w:rsidRDefault="00364D42" w:rsidP="0044529F">
      <w:pPr>
        <w:pStyle w:val="af3"/>
        <w:shd w:val="clear" w:color="auto" w:fill="auto"/>
        <w:spacing w:before="0" w:after="0" w:line="320" w:lineRule="exact"/>
        <w:jc w:val="both"/>
        <w:rPr>
          <w:i/>
          <w:sz w:val="24"/>
          <w:szCs w:val="24"/>
        </w:rPr>
      </w:pPr>
      <w:r w:rsidRPr="0044529F">
        <w:rPr>
          <w:rStyle w:val="af5"/>
          <w:b w:val="0"/>
          <w:i/>
          <w:color w:val="000000"/>
          <w:sz w:val="24"/>
          <w:szCs w:val="24"/>
        </w:rPr>
        <w:t>(2)</w:t>
      </w:r>
      <w:r w:rsidRPr="0044529F">
        <w:rPr>
          <w:i/>
          <w:sz w:val="24"/>
          <w:szCs w:val="24"/>
        </w:rPr>
        <w:t xml:space="preserve"> ИЗПЪЛНИТЕЛЯТ е длъжен да сключи договор за </w:t>
      </w:r>
      <w:proofErr w:type="spellStart"/>
      <w:r w:rsidRPr="0044529F">
        <w:rPr>
          <w:i/>
          <w:sz w:val="24"/>
          <w:szCs w:val="24"/>
        </w:rPr>
        <w:t>подизпълнение</w:t>
      </w:r>
      <w:proofErr w:type="spellEnd"/>
      <w:r w:rsidRPr="0044529F">
        <w:rPr>
          <w:i/>
          <w:sz w:val="24"/>
          <w:szCs w:val="24"/>
        </w:rPr>
        <w:t xml:space="preserve"> с подизпълнителя/подизпълнителите, посочени в ал.1. </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rStyle w:val="af5"/>
          <w:b w:val="0"/>
          <w:i/>
          <w:color w:val="000000"/>
          <w:sz w:val="24"/>
          <w:szCs w:val="24"/>
        </w:rPr>
        <w:t xml:space="preserve">(3) За работата на подизпълнителите </w:t>
      </w:r>
      <w:r w:rsidRPr="0044529F">
        <w:rPr>
          <w:i/>
          <w:sz w:val="24"/>
          <w:szCs w:val="24"/>
        </w:rPr>
        <w:t>ИЗПЪЛНИТЕЛЯТ</w:t>
      </w:r>
      <w:r w:rsidRPr="0044529F">
        <w:rPr>
          <w:rStyle w:val="af5"/>
          <w:b w:val="0"/>
          <w:i/>
          <w:color w:val="000000"/>
          <w:sz w:val="24"/>
          <w:szCs w:val="24"/>
        </w:rPr>
        <w:t xml:space="preserve"> отговаря като за своя работа. </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rStyle w:val="af5"/>
          <w:b w:val="0"/>
          <w:i/>
          <w:color w:val="000000"/>
          <w:sz w:val="24"/>
          <w:szCs w:val="24"/>
        </w:rPr>
        <w:t xml:space="preserve">(4) В срок до 3 (три) дни от сключването на договор за </w:t>
      </w:r>
      <w:proofErr w:type="spellStart"/>
      <w:r w:rsidRPr="0044529F">
        <w:rPr>
          <w:rStyle w:val="af5"/>
          <w:b w:val="0"/>
          <w:i/>
          <w:color w:val="000000"/>
          <w:sz w:val="24"/>
          <w:szCs w:val="24"/>
        </w:rPr>
        <w:t>подизпълнение</w:t>
      </w:r>
      <w:proofErr w:type="spellEnd"/>
      <w:r w:rsidRPr="0044529F">
        <w:rPr>
          <w:rStyle w:val="af5"/>
          <w:b w:val="0"/>
          <w:i/>
          <w:color w:val="000000"/>
          <w:sz w:val="24"/>
          <w:szCs w:val="24"/>
        </w:rPr>
        <w:t xml:space="preserve"> или на допълнително споразумение за замяна на посочен в офертата подизпълнител, </w:t>
      </w:r>
      <w:r w:rsidRPr="0044529F">
        <w:rPr>
          <w:i/>
          <w:sz w:val="24"/>
          <w:szCs w:val="24"/>
        </w:rPr>
        <w:t>ИЗПЪЛНИТЕЛЯТ</w:t>
      </w:r>
      <w:r w:rsidRPr="0044529F">
        <w:rPr>
          <w:rStyle w:val="af5"/>
          <w:b w:val="0"/>
          <w:i/>
          <w:color w:val="000000"/>
          <w:sz w:val="24"/>
          <w:szCs w:val="24"/>
        </w:rPr>
        <w:t xml:space="preserve"> изпраща копие на договора или на допълнителното споразумение на Възложителя заедно с доказателства, че са изпълнени условията по чл. 66, ал. 2 и 11 </w:t>
      </w:r>
      <w:r w:rsidRPr="0044529F">
        <w:rPr>
          <w:rStyle w:val="af5"/>
          <w:b w:val="0"/>
          <w:i/>
          <w:color w:val="000000"/>
          <w:sz w:val="24"/>
          <w:szCs w:val="24"/>
        </w:rPr>
        <w:lastRenderedPageBreak/>
        <w:t>от ЗОП</w:t>
      </w:r>
    </w:p>
    <w:p w:rsidR="00364D42" w:rsidRPr="0044529F" w:rsidRDefault="00364D42" w:rsidP="0044529F">
      <w:pPr>
        <w:spacing w:after="0" w:line="320" w:lineRule="exact"/>
        <w:jc w:val="both"/>
        <w:rPr>
          <w:rFonts w:ascii="Times New Roman" w:hAnsi="Times New Roman"/>
          <w:i/>
          <w:sz w:val="24"/>
          <w:szCs w:val="24"/>
          <w:lang w:val="bg-BG"/>
        </w:rPr>
      </w:pPr>
      <w:r w:rsidRPr="0044529F">
        <w:rPr>
          <w:rStyle w:val="af5"/>
          <w:rFonts w:ascii="Times New Roman" w:hAnsi="Times New Roman"/>
          <w:b w:val="0"/>
          <w:i/>
          <w:color w:val="000000"/>
          <w:sz w:val="24"/>
          <w:szCs w:val="24"/>
        </w:rPr>
        <w:t xml:space="preserve">(5) </w:t>
      </w:r>
      <w:r w:rsidRPr="0044529F">
        <w:rPr>
          <w:rFonts w:ascii="Times New Roman" w:hAnsi="Times New Roman"/>
          <w:i/>
          <w:iCs/>
          <w:sz w:val="24"/>
          <w:szCs w:val="24"/>
          <w:lang w:val="bg-BG"/>
        </w:rPr>
        <w:t>Замяна или включване на подизпълнител по време на изпълнение на договора се допуска по изключение, когато възникне необходимост, ако са изпълнени едновременно следните условия:</w:t>
      </w:r>
    </w:p>
    <w:p w:rsidR="00364D42" w:rsidRPr="0044529F" w:rsidRDefault="00364D42" w:rsidP="0044529F">
      <w:pPr>
        <w:spacing w:after="0" w:line="320" w:lineRule="exact"/>
        <w:jc w:val="both"/>
        <w:rPr>
          <w:rFonts w:ascii="Times New Roman" w:hAnsi="Times New Roman"/>
          <w:i/>
          <w:iCs/>
          <w:sz w:val="24"/>
          <w:szCs w:val="24"/>
          <w:lang w:val="bg-BG"/>
        </w:rPr>
      </w:pPr>
      <w:r w:rsidRPr="0044529F">
        <w:rPr>
          <w:rFonts w:ascii="Times New Roman" w:hAnsi="Times New Roman"/>
          <w:i/>
          <w:iCs/>
          <w:sz w:val="24"/>
          <w:szCs w:val="24"/>
          <w:lang w:val="bg-BG"/>
        </w:rPr>
        <w:t>1. за новия подизпълнител не са налице основанията за отстраняване в процедурата;</w:t>
      </w:r>
    </w:p>
    <w:p w:rsidR="00364D42" w:rsidRPr="0044529F" w:rsidRDefault="00364D42" w:rsidP="0044529F">
      <w:pPr>
        <w:pStyle w:val="af3"/>
        <w:shd w:val="clear" w:color="auto" w:fill="auto"/>
        <w:spacing w:before="0" w:after="0" w:line="320" w:lineRule="exact"/>
        <w:jc w:val="both"/>
        <w:rPr>
          <w:rStyle w:val="af5"/>
          <w:b w:val="0"/>
          <w:i/>
          <w:color w:val="000000"/>
          <w:sz w:val="24"/>
          <w:szCs w:val="24"/>
        </w:rPr>
      </w:pPr>
      <w:r w:rsidRPr="0044529F">
        <w:rPr>
          <w:i/>
          <w:iCs/>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Pr="0044529F">
        <w:rPr>
          <w:rStyle w:val="af5"/>
          <w:b w:val="0"/>
          <w:i/>
          <w:color w:val="000000"/>
          <w:sz w:val="24"/>
          <w:szCs w:val="24"/>
        </w:rPr>
        <w:t>).</w:t>
      </w: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САНКЦИИ ПРИ НЕИЗПЪЛНЕНИЕ</w:t>
      </w:r>
    </w:p>
    <w:p w:rsidR="00B9483D" w:rsidRPr="0044529F" w:rsidRDefault="00B9483D" w:rsidP="0044529F">
      <w:pPr>
        <w:shd w:val="clear" w:color="auto" w:fill="FFFFFF"/>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Чл. 2</w:t>
      </w:r>
      <w:r w:rsidR="00245A53" w:rsidRPr="0044529F">
        <w:rPr>
          <w:rFonts w:ascii="Times New Roman" w:eastAsia="Times New Roman" w:hAnsi="Times New Roman"/>
          <w:b/>
          <w:sz w:val="24"/>
          <w:szCs w:val="24"/>
          <w:lang w:val="bg-BG"/>
        </w:rPr>
        <w:t>9</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04104B">
        <w:rPr>
          <w:rFonts w:ascii="Times New Roman" w:eastAsia="Times New Roman" w:hAnsi="Times New Roman"/>
          <w:sz w:val="24"/>
          <w:szCs w:val="24"/>
          <w:lang w:val="bg-BG"/>
        </w:rPr>
        <w:t>0,</w:t>
      </w:r>
      <w:r w:rsidRPr="0004104B">
        <w:rPr>
          <w:rFonts w:ascii="Times New Roman" w:eastAsia="Times New Roman" w:hAnsi="Times New Roman"/>
          <w:sz w:val="24"/>
          <w:szCs w:val="24"/>
          <w:lang w:val="bg-BG"/>
        </w:rPr>
        <w:t>5% (</w:t>
      </w:r>
      <w:r w:rsidR="0004104B">
        <w:rPr>
          <w:rFonts w:ascii="Times New Roman" w:eastAsia="Times New Roman" w:hAnsi="Times New Roman"/>
          <w:sz w:val="24"/>
          <w:szCs w:val="24"/>
          <w:lang w:val="bg-BG"/>
        </w:rPr>
        <w:t xml:space="preserve">нула цяло и </w:t>
      </w:r>
      <w:r w:rsidRPr="0004104B">
        <w:rPr>
          <w:rFonts w:ascii="Times New Roman" w:eastAsia="Times New Roman" w:hAnsi="Times New Roman"/>
          <w:sz w:val="24"/>
          <w:szCs w:val="24"/>
          <w:lang w:val="bg-BG"/>
        </w:rPr>
        <w:t>пет на сто)</w:t>
      </w:r>
      <w:r w:rsidRPr="0044529F">
        <w:rPr>
          <w:rFonts w:ascii="Times New Roman" w:eastAsia="Times New Roman" w:hAnsi="Times New Roman"/>
          <w:sz w:val="24"/>
          <w:szCs w:val="24"/>
          <w:lang w:val="bg-BG"/>
        </w:rPr>
        <w:t xml:space="preserve"> от Цената за съответната дейност за всеки ден забава, но не повече от 20% (двадесет на сто) от стойността на съответната дейност.</w:t>
      </w:r>
    </w:p>
    <w:p w:rsidR="00B9483D" w:rsidRPr="0044529F" w:rsidRDefault="00B9483D" w:rsidP="0044529F">
      <w:pPr>
        <w:tabs>
          <w:tab w:val="left" w:pos="1080"/>
        </w:tabs>
        <w:spacing w:after="0" w:line="320" w:lineRule="exact"/>
        <w:jc w:val="both"/>
        <w:rPr>
          <w:rFonts w:ascii="Times New Roman" w:hAnsi="Times New Roman"/>
          <w:sz w:val="24"/>
          <w:szCs w:val="24"/>
          <w:lang w:val="bg-BG"/>
        </w:rPr>
      </w:pPr>
      <w:r w:rsidRPr="0044529F">
        <w:rPr>
          <w:rFonts w:ascii="Times New Roman" w:hAnsi="Times New Roman"/>
          <w:sz w:val="24"/>
          <w:szCs w:val="24"/>
          <w:lang w:val="bg-BG"/>
        </w:rPr>
        <w:t xml:space="preserve">(2) При частично неизпълнение на свое задължение по договора, лошо или друго неточно изпълнение, ИЗПЪЛНИТЕЛЯТ дължи неустойка в размер на 20 % (двадесет на сто) от стойността на неизпълнената част. </w:t>
      </w:r>
    </w:p>
    <w:p w:rsidR="00B9483D" w:rsidRPr="0044529F" w:rsidRDefault="00B9483D" w:rsidP="0044529F">
      <w:pPr>
        <w:tabs>
          <w:tab w:val="left" w:pos="1080"/>
        </w:tabs>
        <w:spacing w:after="0" w:line="320" w:lineRule="exact"/>
        <w:jc w:val="both"/>
        <w:rPr>
          <w:rFonts w:ascii="Times New Roman" w:hAnsi="Times New Roman"/>
          <w:color w:val="000000"/>
          <w:sz w:val="24"/>
          <w:szCs w:val="24"/>
          <w:lang w:val="bg-BG"/>
        </w:rPr>
      </w:pPr>
      <w:r w:rsidRPr="0044529F">
        <w:rPr>
          <w:rFonts w:ascii="Times New Roman" w:hAnsi="Times New Roman"/>
          <w:sz w:val="24"/>
          <w:szCs w:val="24"/>
          <w:lang w:val="bg-BG"/>
        </w:rPr>
        <w:t xml:space="preserve">(3) При забава в плащането, </w:t>
      </w:r>
      <w:r w:rsidRPr="0044529F">
        <w:rPr>
          <w:rFonts w:ascii="Times New Roman" w:eastAsia="Times New Roman" w:hAnsi="Times New Roman"/>
          <w:sz w:val="24"/>
          <w:szCs w:val="24"/>
          <w:lang w:val="bg-BG"/>
        </w:rPr>
        <w:t>ВЪЗЛОЖИТЕЛЯТ</w:t>
      </w:r>
      <w:r w:rsidRPr="0044529F">
        <w:rPr>
          <w:rFonts w:ascii="Times New Roman" w:hAnsi="Times New Roman"/>
          <w:sz w:val="24"/>
          <w:szCs w:val="24"/>
          <w:lang w:val="bg-BG"/>
        </w:rPr>
        <w:t xml:space="preserve"> дължи обезщетение в размер на законната лихва </w:t>
      </w:r>
      <w:r w:rsidRPr="0044529F">
        <w:rPr>
          <w:rFonts w:ascii="Times New Roman" w:hAnsi="Times New Roman"/>
          <w:color w:val="000000"/>
          <w:sz w:val="24"/>
          <w:szCs w:val="24"/>
          <w:lang w:val="bg-BG"/>
        </w:rPr>
        <w:t>върху неизплатената в срок сума за всеки просрочен ден</w:t>
      </w:r>
      <w:r w:rsidR="00771B93">
        <w:rPr>
          <w:rFonts w:ascii="Times New Roman" w:hAnsi="Times New Roman"/>
          <w:color w:val="000000"/>
          <w:sz w:val="24"/>
          <w:szCs w:val="24"/>
          <w:lang w:val="bg-BG"/>
        </w:rPr>
        <w:t>, но не повече от 20% от дължимото</w:t>
      </w:r>
      <w:r w:rsidRPr="0044529F">
        <w:rPr>
          <w:rFonts w:ascii="Times New Roman" w:hAnsi="Times New Roman"/>
          <w:color w:val="000000"/>
          <w:sz w:val="24"/>
          <w:szCs w:val="24"/>
          <w:lang w:val="bg-BG"/>
        </w:rPr>
        <w:t>.</w:t>
      </w:r>
    </w:p>
    <w:p w:rsidR="00B9483D" w:rsidRPr="0044529F" w:rsidRDefault="00B9483D" w:rsidP="0044529F">
      <w:pPr>
        <w:shd w:val="clear" w:color="auto" w:fill="FFFFFF"/>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245A53" w:rsidRPr="0044529F">
        <w:rPr>
          <w:rFonts w:ascii="Times New Roman" w:eastAsia="Times New Roman" w:hAnsi="Times New Roman"/>
          <w:b/>
          <w:sz w:val="24"/>
          <w:szCs w:val="24"/>
          <w:lang w:val="bg-BG"/>
        </w:rPr>
        <w:t>30</w:t>
      </w:r>
      <w:r w:rsidR="00A241DD" w:rsidRPr="0044529F">
        <w:rPr>
          <w:rFonts w:ascii="Times New Roman" w:hAnsi="Times New Roman"/>
          <w:sz w:val="24"/>
          <w:szCs w:val="24"/>
          <w:lang w:val="bg-BG"/>
        </w:rPr>
        <w:t xml:space="preserve"> </w:t>
      </w:r>
      <w:r w:rsidRPr="0044529F">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A241DD" w:rsidRPr="0044529F" w:rsidRDefault="00245A53" w:rsidP="0044529F">
      <w:pPr>
        <w:pStyle w:val="Style8"/>
        <w:widowControl/>
        <w:tabs>
          <w:tab w:val="left" w:pos="1277"/>
        </w:tabs>
        <w:spacing w:line="320" w:lineRule="exact"/>
        <w:ind w:left="53" w:right="24" w:firstLine="0"/>
        <w:rPr>
          <w:rStyle w:val="FontStyle18"/>
        </w:rPr>
      </w:pPr>
      <w:r w:rsidRPr="0044529F">
        <w:rPr>
          <w:b/>
        </w:rPr>
        <w:t>Чл. 31</w:t>
      </w:r>
      <w:r w:rsidRPr="0044529F">
        <w:t xml:space="preserve"> </w:t>
      </w:r>
      <w:r w:rsidR="00A241DD" w:rsidRPr="0044529F">
        <w:rPr>
          <w:rStyle w:val="FontStyle18"/>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B9483D" w:rsidRPr="0044529F" w:rsidRDefault="00B9483D" w:rsidP="0044529F">
      <w:pPr>
        <w:shd w:val="clear" w:color="auto" w:fill="FFFFFF"/>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245A53" w:rsidRPr="0044529F">
        <w:rPr>
          <w:rFonts w:ascii="Times New Roman" w:eastAsia="Times New Roman" w:hAnsi="Times New Roman"/>
          <w:b/>
          <w:sz w:val="24"/>
          <w:szCs w:val="24"/>
          <w:lang w:val="bg-BG"/>
        </w:rPr>
        <w:t>32</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20% (двадесет на сто) от Стойността на Договора.</w:t>
      </w:r>
    </w:p>
    <w:p w:rsidR="00B9483D" w:rsidRPr="0044529F" w:rsidRDefault="00B9483D" w:rsidP="0044529F">
      <w:pPr>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Чл. 3</w:t>
      </w:r>
      <w:r w:rsidR="00245A53" w:rsidRPr="0044529F">
        <w:rPr>
          <w:rFonts w:ascii="Times New Roman" w:eastAsia="Times New Roman" w:hAnsi="Times New Roman"/>
          <w:b/>
          <w:sz w:val="24"/>
          <w:szCs w:val="24"/>
          <w:lang w:val="bg-BG"/>
        </w:rPr>
        <w:t>3</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9483D" w:rsidRPr="0044529F" w:rsidRDefault="00B9483D" w:rsidP="0044529F">
      <w:pPr>
        <w:pStyle w:val="af3"/>
        <w:shd w:val="clear" w:color="auto" w:fill="auto"/>
        <w:spacing w:before="0" w:after="0" w:line="320" w:lineRule="exact"/>
        <w:jc w:val="both"/>
        <w:rPr>
          <w:sz w:val="24"/>
          <w:szCs w:val="24"/>
        </w:rPr>
      </w:pPr>
      <w:r w:rsidRPr="0044529F">
        <w:rPr>
          <w:b/>
          <w:sz w:val="24"/>
          <w:szCs w:val="24"/>
        </w:rPr>
        <w:t>Чл. 3</w:t>
      </w:r>
      <w:r w:rsidR="00245A53" w:rsidRPr="0044529F">
        <w:rPr>
          <w:b/>
          <w:sz w:val="24"/>
          <w:szCs w:val="24"/>
        </w:rPr>
        <w:t>4</w:t>
      </w:r>
      <w:r w:rsidRPr="0044529F">
        <w:rPr>
          <w:b/>
          <w:sz w:val="24"/>
          <w:szCs w:val="24"/>
        </w:rPr>
        <w:t>.</w:t>
      </w:r>
      <w:r w:rsidRPr="0044529F">
        <w:rPr>
          <w:sz w:val="24"/>
          <w:szCs w:val="24"/>
        </w:rPr>
        <w:t xml:space="preserve"> С изключение на случаите по чл. 1</w:t>
      </w:r>
      <w:r w:rsidR="00245A53" w:rsidRPr="0044529F">
        <w:rPr>
          <w:sz w:val="24"/>
          <w:szCs w:val="24"/>
        </w:rPr>
        <w:t>6</w:t>
      </w:r>
      <w:r w:rsidRPr="0044529F">
        <w:rPr>
          <w:sz w:val="24"/>
          <w:szCs w:val="24"/>
        </w:rPr>
        <w:t xml:space="preserve"> – 1</w:t>
      </w:r>
      <w:r w:rsidR="00245A53" w:rsidRPr="0044529F">
        <w:rPr>
          <w:sz w:val="24"/>
          <w:szCs w:val="24"/>
        </w:rPr>
        <w:t>9</w:t>
      </w:r>
      <w:r w:rsidRPr="0044529F">
        <w:rPr>
          <w:sz w:val="24"/>
          <w:szCs w:val="24"/>
        </w:rPr>
        <w:t xml:space="preserve">, 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w:t>
      </w:r>
      <w:r w:rsidR="007866D2">
        <w:rPr>
          <w:sz w:val="24"/>
          <w:szCs w:val="24"/>
        </w:rPr>
        <w:t>календарни</w:t>
      </w:r>
      <w:r w:rsidRPr="0044529F">
        <w:rPr>
          <w:sz w:val="24"/>
          <w:szCs w:val="24"/>
        </w:rPr>
        <w:t xml:space="preserve"> дни, считано от датата на получаване на протокола, неизправната страна превежда по посочена от изправната страна банкова сметка, дължимата неустойка.</w:t>
      </w:r>
    </w:p>
    <w:p w:rsidR="00B9483D" w:rsidRPr="0044529F" w:rsidRDefault="00B9483D" w:rsidP="0044529F">
      <w:pPr>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Чл. 3</w:t>
      </w:r>
      <w:r w:rsidR="00245A53" w:rsidRPr="0044529F">
        <w:rPr>
          <w:rFonts w:ascii="Times New Roman" w:eastAsia="Times New Roman" w:hAnsi="Times New Roman"/>
          <w:b/>
          <w:sz w:val="24"/>
          <w:szCs w:val="24"/>
          <w:lang w:val="bg-BG"/>
        </w:rPr>
        <w:t>5</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lastRenderedPageBreak/>
        <w:t>ПРЕКРАТЯВАНЕ НА ДОГОВОРА</w:t>
      </w:r>
    </w:p>
    <w:p w:rsidR="00B9483D"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2D3B3D" w:rsidRPr="0044529F">
        <w:rPr>
          <w:rFonts w:ascii="Times New Roman" w:eastAsia="Times New Roman" w:hAnsi="Times New Roman"/>
          <w:b/>
          <w:sz w:val="24"/>
          <w:szCs w:val="24"/>
          <w:lang w:val="bg-BG"/>
        </w:rPr>
        <w:t>3</w:t>
      </w:r>
      <w:r w:rsidR="00245A53" w:rsidRPr="0044529F">
        <w:rPr>
          <w:rFonts w:ascii="Times New Roman" w:eastAsia="Times New Roman" w:hAnsi="Times New Roman"/>
          <w:b/>
          <w:sz w:val="24"/>
          <w:szCs w:val="24"/>
          <w:lang w:val="bg-BG"/>
        </w:rPr>
        <w:t>6</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w:t>
      </w:r>
      <w:r w:rsidR="00B9483D" w:rsidRPr="0044529F">
        <w:rPr>
          <w:rFonts w:ascii="Times New Roman" w:eastAsia="Times New Roman" w:hAnsi="Times New Roman"/>
          <w:b/>
          <w:sz w:val="24"/>
          <w:szCs w:val="24"/>
          <w:lang w:val="bg-BG"/>
        </w:rPr>
        <w:t>1)</w:t>
      </w:r>
      <w:r w:rsidR="00B9483D" w:rsidRPr="0044529F">
        <w:rPr>
          <w:rFonts w:ascii="Times New Roman" w:eastAsia="Times New Roman" w:hAnsi="Times New Roman"/>
          <w:sz w:val="24"/>
          <w:szCs w:val="24"/>
          <w:lang w:val="bg-BG"/>
        </w:rPr>
        <w:t xml:space="preserve"> Този Договор се прекратява:</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1. с изтичане на Срока на Договора;</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2. с изпълнението на всички задължения на Страните по него; </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три дни от настъпване на невъзможността и да представи доказателства; </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44529F">
        <w:rPr>
          <w:rFonts w:ascii="Times New Roman" w:eastAsia="Times New Roman" w:hAnsi="Times New Roman"/>
          <w:sz w:val="24"/>
          <w:szCs w:val="24"/>
          <w:lang w:val="bg-BG"/>
        </w:rPr>
        <w:t>правоприемство</w:t>
      </w:r>
      <w:proofErr w:type="spellEnd"/>
      <w:r w:rsidRPr="0044529F">
        <w:rPr>
          <w:rFonts w:ascii="Times New Roman" w:eastAsia="Times New Roman" w:hAnsi="Times New Roman"/>
          <w:sz w:val="24"/>
          <w:szCs w:val="24"/>
          <w:lang w:val="bg-BG"/>
        </w:rPr>
        <w:t>,</w:t>
      </w:r>
      <w:r w:rsidRPr="0044529F">
        <w:rPr>
          <w:rFonts w:ascii="Times New Roman" w:hAnsi="Times New Roman"/>
          <w:sz w:val="24"/>
          <w:szCs w:val="24"/>
          <w:lang w:val="bg-BG"/>
        </w:rPr>
        <w:t xml:space="preserve"> </w:t>
      </w:r>
      <w:r w:rsidRPr="0044529F">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5. при условията по чл. 5, ал. 1, т. 3 от </w:t>
      </w:r>
      <w:r w:rsidRPr="0044529F">
        <w:rPr>
          <w:rFonts w:ascii="Times New Roman" w:hAnsi="Times New Roman"/>
          <w:sz w:val="24"/>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4529F">
        <w:rPr>
          <w:rFonts w:ascii="Times New Roman" w:eastAsia="Times New Roman" w:hAnsi="Times New Roman"/>
          <w:sz w:val="24"/>
          <w:szCs w:val="24"/>
          <w:lang w:val="bg-BG"/>
        </w:rPr>
        <w:t>;</w:t>
      </w:r>
    </w:p>
    <w:p w:rsidR="00B9483D" w:rsidRPr="0044529F" w:rsidRDefault="00B9483D"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6</w:t>
      </w:r>
      <w:r w:rsidRPr="0044529F">
        <w:rPr>
          <w:rFonts w:ascii="Times New Roman" w:hAnsi="Times New Roman"/>
          <w:sz w:val="24"/>
          <w:szCs w:val="24"/>
          <w:lang w:val="bg-BG"/>
        </w:rPr>
        <w:t>. предсрочно, без предизвестие от страна на ВЪЗЛОЖИТЕЛЯ, при пълно неизпълнение на задълженията по договора от страна на ИЗПЪЛНИТЕЛЯ;</w:t>
      </w:r>
    </w:p>
    <w:p w:rsidR="00B9483D" w:rsidRPr="0044529F" w:rsidRDefault="00B9483D"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(2)</w:t>
      </w:r>
      <w:r w:rsidRPr="0044529F">
        <w:rPr>
          <w:rFonts w:ascii="Times New Roman" w:eastAsia="Times New Roman" w:hAnsi="Times New Roman"/>
          <w:sz w:val="24"/>
          <w:szCs w:val="24"/>
          <w:lang w:val="bg-BG"/>
        </w:rPr>
        <w:t xml:space="preserve"> Договорът може да бъде прекратен:</w:t>
      </w:r>
    </w:p>
    <w:p w:rsidR="00B9483D" w:rsidRPr="0044529F" w:rsidRDefault="00B9483D"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1.по взаимно съгласие на Страните, изразено в писмена форма;</w:t>
      </w:r>
    </w:p>
    <w:p w:rsidR="00B9483D" w:rsidRPr="0044529F" w:rsidRDefault="00B9483D"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2.когато за ИЗПЪЛНИТЕЛЯ бъде открито производство по несъстоятелност или ликвидация – по искане на всяка от Страните.</w:t>
      </w:r>
    </w:p>
    <w:p w:rsidR="00B9483D" w:rsidRPr="0044529F" w:rsidRDefault="00B9483D" w:rsidP="0044529F">
      <w:pPr>
        <w:pStyle w:val="af3"/>
        <w:shd w:val="clear" w:color="auto" w:fill="auto"/>
        <w:spacing w:before="0" w:after="0" w:line="320" w:lineRule="exact"/>
        <w:jc w:val="both"/>
        <w:rPr>
          <w:rStyle w:val="af5"/>
          <w:b w:val="0"/>
          <w:i/>
          <w:color w:val="000000"/>
          <w:sz w:val="24"/>
          <w:szCs w:val="24"/>
          <w:u w:val="single"/>
        </w:rPr>
      </w:pPr>
      <w:r w:rsidRPr="0044529F">
        <w:rPr>
          <w:sz w:val="24"/>
          <w:szCs w:val="24"/>
        </w:rPr>
        <w:t xml:space="preserve">3. едностранно от </w:t>
      </w:r>
      <w:r w:rsidRPr="0044529F">
        <w:rPr>
          <w:caps/>
          <w:sz w:val="24"/>
          <w:szCs w:val="24"/>
        </w:rPr>
        <w:t xml:space="preserve">Възложителя </w:t>
      </w:r>
      <w:r w:rsidRPr="0044529F">
        <w:rPr>
          <w:sz w:val="24"/>
          <w:szCs w:val="24"/>
        </w:rPr>
        <w:t xml:space="preserve">с писмено уведомление до другата страна, когато установи, че тя ползва подизпълнители при изпълнение на договора. </w:t>
      </w:r>
      <w:r w:rsidRPr="00510D63">
        <w:rPr>
          <w:i/>
          <w:sz w:val="24"/>
          <w:szCs w:val="24"/>
          <w:highlight w:val="lightGray"/>
          <w:u w:val="single"/>
        </w:rPr>
        <w:t>(когато с договора е допуснато ползване на подизпълнители от Изпълнителя при изпълнение на поръчката,</w:t>
      </w:r>
      <w:r w:rsidRPr="00510D63">
        <w:rPr>
          <w:rStyle w:val="af5"/>
          <w:b w:val="0"/>
          <w:i/>
          <w:color w:val="000000"/>
          <w:sz w:val="24"/>
          <w:szCs w:val="24"/>
          <w:highlight w:val="lightGray"/>
          <w:u w:val="single"/>
        </w:rPr>
        <w:t xml:space="preserve"> вместо този текст в договора се изписва следното:</w:t>
      </w:r>
    </w:p>
    <w:p w:rsidR="00B9483D" w:rsidRPr="0044529F" w:rsidRDefault="00B9483D" w:rsidP="0044529F">
      <w:pPr>
        <w:keepLines/>
        <w:autoSpaceDE w:val="0"/>
        <w:autoSpaceDN w:val="0"/>
        <w:spacing w:after="0" w:line="320" w:lineRule="exact"/>
        <w:jc w:val="both"/>
        <w:rPr>
          <w:rFonts w:ascii="Times New Roman" w:hAnsi="Times New Roman"/>
          <w:i/>
          <w:sz w:val="24"/>
          <w:szCs w:val="24"/>
          <w:lang w:val="bg-BG"/>
        </w:rPr>
      </w:pPr>
      <w:r w:rsidRPr="00510D63">
        <w:rPr>
          <w:rFonts w:ascii="Times New Roman" w:hAnsi="Times New Roman"/>
          <w:i/>
          <w:sz w:val="24"/>
          <w:szCs w:val="24"/>
          <w:highlight w:val="lightGray"/>
          <w:lang w:val="bg-BG"/>
        </w:rPr>
        <w:t xml:space="preserve">  се променя така:</w:t>
      </w:r>
    </w:p>
    <w:p w:rsidR="008D2859" w:rsidRPr="0044529F" w:rsidRDefault="008D2859" w:rsidP="0044529F">
      <w:pPr>
        <w:pStyle w:val="af3"/>
        <w:shd w:val="clear" w:color="auto" w:fill="auto"/>
        <w:spacing w:before="0" w:after="0" w:line="320" w:lineRule="exact"/>
        <w:jc w:val="both"/>
        <w:rPr>
          <w:i/>
          <w:sz w:val="24"/>
          <w:szCs w:val="24"/>
        </w:rPr>
      </w:pPr>
      <w:r w:rsidRPr="0044529F">
        <w:rPr>
          <w:i/>
          <w:sz w:val="24"/>
          <w:szCs w:val="24"/>
        </w:rPr>
        <w:t>3. едностранно от Възложителя с писмено уведомление до другата страна, когато установи, че тя ползва други подизпълнители при изпълнение на договора, различни от тези, посочени в договора, или подизпълнителите изпълняват друг вид работа или участие от предвиденото в договора.);</w:t>
      </w:r>
    </w:p>
    <w:p w:rsidR="008D2859" w:rsidRPr="0044529F" w:rsidRDefault="008D2859" w:rsidP="0044529F">
      <w:pPr>
        <w:pStyle w:val="af3"/>
        <w:shd w:val="clear" w:color="auto" w:fill="auto"/>
        <w:spacing w:before="0" w:after="0" w:line="320" w:lineRule="exact"/>
        <w:ind w:firstLine="720"/>
        <w:jc w:val="both"/>
        <w:rPr>
          <w:i/>
          <w:sz w:val="24"/>
          <w:szCs w:val="24"/>
        </w:rPr>
      </w:pP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395856" w:rsidRPr="0044529F">
        <w:rPr>
          <w:rFonts w:ascii="Times New Roman" w:eastAsia="Times New Roman" w:hAnsi="Times New Roman"/>
          <w:b/>
          <w:sz w:val="24"/>
          <w:szCs w:val="24"/>
          <w:lang w:val="bg-BG"/>
        </w:rPr>
        <w:t>3</w:t>
      </w:r>
      <w:r w:rsidR="00AB009A" w:rsidRPr="0044529F">
        <w:rPr>
          <w:rFonts w:ascii="Times New Roman" w:eastAsia="Times New Roman" w:hAnsi="Times New Roman"/>
          <w:b/>
          <w:sz w:val="24"/>
          <w:szCs w:val="24"/>
          <w:lang w:val="bg-BG"/>
        </w:rPr>
        <w:t>7</w:t>
      </w:r>
      <w:r w:rsidRPr="0044529F">
        <w:rPr>
          <w:rFonts w:ascii="Times New Roman" w:eastAsia="Times New Roman" w:hAnsi="Times New Roman"/>
          <w:b/>
          <w:sz w:val="24"/>
          <w:szCs w:val="24"/>
          <w:lang w:val="bg-BG"/>
        </w:rPr>
        <w:t>.</w:t>
      </w:r>
      <w:r w:rsidRPr="0044529F">
        <w:rPr>
          <w:rFonts w:ascii="Times New Roman" w:eastAsia="Times New Roman" w:hAnsi="Times New Roman"/>
          <w:sz w:val="24"/>
          <w:szCs w:val="24"/>
          <w:lang w:val="bg-BG"/>
        </w:rPr>
        <w:t xml:space="preserve"> </w:t>
      </w:r>
      <w:r w:rsidRPr="0044529F">
        <w:rPr>
          <w:rFonts w:ascii="Times New Roman" w:eastAsia="Times New Roman" w:hAnsi="Times New Roman"/>
          <w:b/>
          <w:sz w:val="24"/>
          <w:szCs w:val="24"/>
          <w:lang w:val="bg-BG"/>
        </w:rPr>
        <w:t>(1)</w:t>
      </w:r>
      <w:r w:rsidRPr="0044529F">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529F">
        <w:rPr>
          <w:rFonts w:ascii="Times New Roman" w:hAnsi="Times New Roman"/>
          <w:sz w:val="24"/>
          <w:szCs w:val="24"/>
          <w:lang w:val="bg-BG"/>
        </w:rPr>
        <w:t xml:space="preserve"> </w:t>
      </w:r>
      <w:r w:rsidRPr="0044529F">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F86F96" w:rsidRPr="0044529F" w:rsidRDefault="00F86F9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(2) </w:t>
      </w:r>
      <w:r w:rsidRPr="0044529F">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44529F" w:rsidRDefault="00576876" w:rsidP="0044529F">
      <w:pPr>
        <w:keepLines/>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lastRenderedPageBreak/>
        <w:t xml:space="preserve">Чл. </w:t>
      </w:r>
      <w:r w:rsidR="003C60C0" w:rsidRPr="0044529F">
        <w:rPr>
          <w:rFonts w:ascii="Times New Roman" w:eastAsia="Times New Roman" w:hAnsi="Times New Roman"/>
          <w:b/>
          <w:sz w:val="24"/>
          <w:szCs w:val="24"/>
          <w:lang w:val="bg-BG"/>
        </w:rPr>
        <w:t>3</w:t>
      </w:r>
      <w:r w:rsidR="00AB009A" w:rsidRPr="0044529F">
        <w:rPr>
          <w:rFonts w:ascii="Times New Roman" w:eastAsia="Times New Roman" w:hAnsi="Times New Roman"/>
          <w:b/>
          <w:sz w:val="24"/>
          <w:szCs w:val="24"/>
          <w:lang w:val="bg-BG"/>
        </w:rPr>
        <w:t>8</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C93850" w:rsidRPr="0044529F">
        <w:rPr>
          <w:rFonts w:ascii="Times New Roman" w:eastAsia="Times New Roman" w:hAnsi="Times New Roman"/>
          <w:sz w:val="24"/>
          <w:szCs w:val="24"/>
          <w:lang w:val="bg-BG"/>
        </w:rPr>
        <w:t xml:space="preserve">е чл. 118, ал. 1, т. 1 от ЗОП. </w:t>
      </w:r>
      <w:r w:rsidRPr="0044529F">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C93850" w:rsidRPr="0044529F">
        <w:rPr>
          <w:rFonts w:ascii="Times New Roman" w:eastAsia="Times New Roman" w:hAnsi="Times New Roman"/>
          <w:sz w:val="24"/>
          <w:szCs w:val="24"/>
          <w:lang w:val="bg-BG"/>
        </w:rPr>
        <w:t>ане на спорове по този Договор.</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3C60C0" w:rsidRPr="0044529F">
        <w:rPr>
          <w:rFonts w:ascii="Times New Roman" w:eastAsia="Times New Roman" w:hAnsi="Times New Roman"/>
          <w:b/>
          <w:sz w:val="24"/>
          <w:szCs w:val="24"/>
          <w:lang w:val="bg-BG"/>
        </w:rPr>
        <w:t>3</w:t>
      </w:r>
      <w:r w:rsidR="00AB009A" w:rsidRPr="0044529F">
        <w:rPr>
          <w:rFonts w:ascii="Times New Roman" w:eastAsia="Times New Roman" w:hAnsi="Times New Roman"/>
          <w:b/>
          <w:sz w:val="24"/>
          <w:szCs w:val="24"/>
          <w:lang w:val="bg-BG"/>
        </w:rPr>
        <w:t>9</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44529F">
        <w:rPr>
          <w:rFonts w:ascii="Times New Roman" w:eastAsia="Times New Roman" w:hAnsi="Times New Roman"/>
          <w:sz w:val="24"/>
          <w:szCs w:val="24"/>
          <w:lang w:val="bg-BG"/>
        </w:rPr>
        <w:t>правоприемство</w:t>
      </w:r>
      <w:proofErr w:type="spellEnd"/>
      <w:r w:rsidRPr="0044529F">
        <w:rPr>
          <w:rFonts w:ascii="Times New Roman" w:eastAsia="Times New Roman" w:hAnsi="Times New Roman"/>
          <w:sz w:val="24"/>
          <w:szCs w:val="24"/>
          <w:lang w:val="bg-BG"/>
        </w:rPr>
        <w:t>:</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2. ИЗПЪЛНИТЕЛЯТ се задължава:</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44529F" w:rsidRDefault="00576876" w:rsidP="0044529F">
      <w:pPr>
        <w:keepLines/>
        <w:autoSpaceDE w:val="0"/>
        <w:autoSpaceDN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44529F" w:rsidRDefault="00576876" w:rsidP="0044529F">
      <w:pPr>
        <w:keepLines/>
        <w:spacing w:after="0" w:line="320" w:lineRule="exact"/>
        <w:jc w:val="both"/>
        <w:rPr>
          <w:rFonts w:ascii="Times New Roman" w:eastAsia="Times New Roman" w:hAnsi="Times New Roman"/>
          <w:sz w:val="24"/>
          <w:szCs w:val="24"/>
          <w:highlight w:val="cyan"/>
          <w:lang w:val="bg-BG"/>
        </w:rPr>
      </w:pPr>
    </w:p>
    <w:p w:rsidR="00576876" w:rsidRPr="0044529F" w:rsidRDefault="00576876" w:rsidP="0044529F">
      <w:pPr>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b/>
          <w:sz w:val="24"/>
          <w:szCs w:val="24"/>
          <w:lang w:val="bg-BG"/>
        </w:rPr>
        <w:t xml:space="preserve">Чл. </w:t>
      </w:r>
      <w:r w:rsidR="00AB009A" w:rsidRPr="0044529F">
        <w:rPr>
          <w:rFonts w:ascii="Times New Roman" w:eastAsia="Times New Roman" w:hAnsi="Times New Roman"/>
          <w:b/>
          <w:sz w:val="24"/>
          <w:szCs w:val="24"/>
          <w:lang w:val="bg-BG"/>
        </w:rPr>
        <w:t>40</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76876" w:rsidRPr="0044529F" w:rsidRDefault="00576876" w:rsidP="0044529F">
      <w:pPr>
        <w:shd w:val="clear" w:color="auto" w:fill="FFFFFF"/>
        <w:spacing w:after="0" w:line="320" w:lineRule="exact"/>
        <w:jc w:val="both"/>
        <w:rPr>
          <w:rFonts w:ascii="Times New Roman" w:eastAsia="Times New Roman" w:hAnsi="Times New Roman"/>
          <w:bCs/>
          <w:color w:val="000000"/>
          <w:sz w:val="24"/>
          <w:szCs w:val="24"/>
          <w:highlight w:val="cyan"/>
          <w:lang w:val="bg-BG"/>
        </w:rPr>
      </w:pPr>
    </w:p>
    <w:p w:rsidR="00576876" w:rsidRPr="0044529F" w:rsidRDefault="00576876" w:rsidP="0044529F">
      <w:pPr>
        <w:keepNext/>
        <w:keepLines/>
        <w:spacing w:after="0" w:line="320" w:lineRule="exact"/>
        <w:jc w:val="both"/>
        <w:outlineLvl w:val="1"/>
        <w:rPr>
          <w:rFonts w:ascii="Times New Roman" w:eastAsia="Times New Roman" w:hAnsi="Times New Roman"/>
          <w:b/>
          <w:bCs/>
          <w:color w:val="000000"/>
          <w:sz w:val="24"/>
          <w:szCs w:val="24"/>
          <w:lang w:val="bg-BG"/>
        </w:rPr>
      </w:pPr>
      <w:r w:rsidRPr="0044529F">
        <w:rPr>
          <w:rFonts w:ascii="Times New Roman" w:eastAsia="Times New Roman" w:hAnsi="Times New Roman"/>
          <w:b/>
          <w:bCs/>
          <w:color w:val="000000"/>
          <w:sz w:val="24"/>
          <w:szCs w:val="24"/>
          <w:lang w:val="bg-BG"/>
        </w:rPr>
        <w:t>ОБЩИ РАЗПОРЕДБИ</w:t>
      </w: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 xml:space="preserve">Дефинирани понятия и тълкуване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p>
    <w:p w:rsidR="00576876" w:rsidRPr="0044529F" w:rsidRDefault="00576876" w:rsidP="0044529F">
      <w:pPr>
        <w:suppressAutoHyphens/>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 xml:space="preserve">Чл. </w:t>
      </w:r>
      <w:r w:rsidR="00AB009A" w:rsidRPr="0044529F">
        <w:rPr>
          <w:rFonts w:ascii="Times New Roman" w:eastAsia="Times New Roman" w:hAnsi="Times New Roman"/>
          <w:b/>
          <w:sz w:val="24"/>
          <w:szCs w:val="24"/>
          <w:lang w:val="bg-BG"/>
        </w:rPr>
        <w:t>41</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b/>
          <w:sz w:val="24"/>
          <w:szCs w:val="24"/>
          <w:lang w:val="bg-BG"/>
        </w:rPr>
        <w:t xml:space="preserve">(2) </w:t>
      </w:r>
      <w:r w:rsidRPr="0044529F">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r w:rsidR="00CB46BD" w:rsidRPr="0044529F">
        <w:rPr>
          <w:rFonts w:ascii="Times New Roman" w:eastAsia="Times New Roman" w:hAnsi="Times New Roman"/>
          <w:noProof/>
          <w:sz w:val="24"/>
          <w:szCs w:val="24"/>
          <w:lang w:val="bg-BG" w:eastAsia="cs-CZ"/>
        </w:rPr>
        <w:t>.</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 xml:space="preserve">Спазване на приложими норми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b/>
          <w:sz w:val="24"/>
          <w:szCs w:val="24"/>
          <w:lang w:val="bg-BG"/>
        </w:rPr>
        <w:t xml:space="preserve">Чл. </w:t>
      </w:r>
      <w:r w:rsidR="002D3B3D"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2</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44529F">
        <w:rPr>
          <w:rFonts w:ascii="Times New Roman" w:eastAsia="Times New Roman" w:hAnsi="Times New Roman"/>
          <w:noProof/>
          <w:sz w:val="24"/>
          <w:szCs w:val="24"/>
          <w:lang w:val="bg-BG" w:eastAsia="cs-CZ"/>
        </w:rPr>
        <w:t xml:space="preserve"> </w:t>
      </w:r>
      <w:r w:rsidRPr="0044529F">
        <w:rPr>
          <w:rFonts w:ascii="Times New Roman" w:eastAsia="Times New Roman" w:hAnsi="Times New Roman"/>
          <w:noProof/>
          <w:sz w:val="24"/>
          <w:szCs w:val="24"/>
          <w:lang w:val="bg-BG" w:eastAsia="cs-CZ"/>
        </w:rPr>
        <w:t>115 от ЗОП.</w:t>
      </w:r>
    </w:p>
    <w:p w:rsidR="00576876" w:rsidRPr="0044529F" w:rsidRDefault="00576876" w:rsidP="0044529F">
      <w:pPr>
        <w:suppressAutoHyphens/>
        <w:spacing w:after="0" w:line="320" w:lineRule="exact"/>
        <w:jc w:val="both"/>
        <w:rPr>
          <w:rFonts w:ascii="Times New Roman" w:eastAsia="Times New Roman" w:hAnsi="Times New Roman"/>
          <w:noProof/>
          <w:sz w:val="24"/>
          <w:szCs w:val="24"/>
          <w:highlight w:val="cyan"/>
          <w:u w:val="single"/>
          <w:lang w:val="bg-BG" w:eastAsia="cs-CZ"/>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 xml:space="preserve">Конфиденциалност </w:t>
      </w:r>
    </w:p>
    <w:p w:rsidR="00681F14" w:rsidRPr="0044529F" w:rsidRDefault="00576876"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eastAsia="Times New Roman" w:hAnsi="Times New Roman"/>
          <w:b/>
          <w:sz w:val="24"/>
          <w:szCs w:val="24"/>
          <w:lang w:val="bg-BG"/>
        </w:rPr>
        <w:t xml:space="preserve">Чл. </w:t>
      </w:r>
      <w:r w:rsidR="002D3B3D"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3</w:t>
      </w:r>
      <w:r w:rsidRPr="0044529F">
        <w:rPr>
          <w:rFonts w:ascii="Times New Roman" w:eastAsia="Times New Roman" w:hAnsi="Times New Roman"/>
          <w:b/>
          <w:sz w:val="24"/>
          <w:szCs w:val="24"/>
          <w:lang w:val="bg-BG"/>
        </w:rPr>
        <w:t xml:space="preserve">. </w:t>
      </w:r>
      <w:r w:rsidR="00681F14" w:rsidRPr="0044529F">
        <w:rPr>
          <w:rFonts w:ascii="Times New Roman" w:eastAsia="Times New Roman" w:hAnsi="Times New Roman"/>
          <w:b/>
          <w:bCs/>
          <w:noProof/>
          <w:sz w:val="24"/>
          <w:szCs w:val="24"/>
          <w:lang w:val="bg-BG" w:eastAsia="en-GB"/>
        </w:rPr>
        <w:t xml:space="preserve">(1) </w:t>
      </w:r>
      <w:r w:rsidR="00681F14" w:rsidRPr="0044529F">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 xml:space="preserve"> (2)</w:t>
      </w:r>
      <w:r w:rsidRPr="0044529F">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(3)</w:t>
      </w:r>
      <w:r w:rsidRPr="0044529F">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1. информацията се изисква по силата на закон, приложим спрямо която и да е от Страните; или</w:t>
      </w:r>
    </w:p>
    <w:p w:rsidR="00681F14" w:rsidRPr="0044529F" w:rsidRDefault="00681F14"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eastAsia="Times New Roman" w:hAnsi="Times New Roman"/>
          <w:bCs/>
          <w:noProof/>
          <w:sz w:val="24"/>
          <w:szCs w:val="24"/>
          <w:lang w:val="bg-BG" w:eastAsia="en-GB"/>
        </w:rPr>
        <w:t>2.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81F14" w:rsidRPr="0044529F" w:rsidRDefault="00681F14"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hAnsi="Times New Roman"/>
          <w:sz w:val="24"/>
          <w:szCs w:val="24"/>
          <w:lang w:val="bg-BG"/>
        </w:rPr>
        <w:t xml:space="preserve">В тези случаи Страната, която следва да предостави информацията, уведомява </w:t>
      </w:r>
      <w:r w:rsidRPr="0044529F">
        <w:rPr>
          <w:rFonts w:ascii="Times New Roman" w:eastAsia="Times New Roman" w:hAnsi="Times New Roman"/>
          <w:noProof/>
          <w:sz w:val="24"/>
          <w:szCs w:val="24"/>
          <w:lang w:val="bg-BG" w:eastAsia="en-GB"/>
        </w:rPr>
        <w:t xml:space="preserve">в срок до 3 (три) дни </w:t>
      </w:r>
      <w:r w:rsidRPr="0044529F">
        <w:rPr>
          <w:rFonts w:ascii="Times New Roman" w:hAnsi="Times New Roman"/>
          <w:sz w:val="24"/>
          <w:szCs w:val="24"/>
          <w:lang w:val="bg-BG"/>
        </w:rPr>
        <w:t>другата Страна по Договора</w:t>
      </w:r>
      <w:r w:rsidRPr="0044529F">
        <w:rPr>
          <w:rFonts w:ascii="Times New Roman" w:eastAsia="Times New Roman" w:hAnsi="Times New Roman"/>
          <w:bCs/>
          <w:noProof/>
          <w:sz w:val="24"/>
          <w:szCs w:val="24"/>
          <w:lang w:val="bg-BG" w:eastAsia="en-GB"/>
        </w:rPr>
        <w:t>.</w:t>
      </w:r>
    </w:p>
    <w:p w:rsidR="00681F14" w:rsidRPr="0044529F" w:rsidRDefault="00681F14"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eastAsia="Times New Roman" w:hAnsi="Times New Roman"/>
          <w:bCs/>
          <w:noProof/>
          <w:sz w:val="24"/>
          <w:szCs w:val="24"/>
          <w:lang w:val="bg-BG" w:eastAsia="en-GB"/>
        </w:rPr>
        <w:t xml:space="preserve">(4) Задълженията по тази клауза се отнасят до съответната Страна, всички негови поделения, контролирани от него фирми и организации, всички негови служители и наети от него  физически или юридически лица, като съответната Страна отговаря за изпълнението на тези задължения от страна на такива лица. </w:t>
      </w:r>
    </w:p>
    <w:p w:rsidR="00681F14" w:rsidRPr="0044529F" w:rsidRDefault="00681F14"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eastAsia="Times New Roman" w:hAnsi="Times New Roman"/>
          <w:bCs/>
          <w:noProof/>
          <w:sz w:val="24"/>
          <w:szCs w:val="24"/>
          <w:lang w:val="bg-BG" w:eastAsia="en-GB"/>
        </w:rPr>
        <w:t>(5) Задълженията, свързани с неразкриване на Конфиденциалната информация остават в сила и след прекратяване на Договора.</w:t>
      </w:r>
    </w:p>
    <w:p w:rsidR="00681F14" w:rsidRPr="0044529F" w:rsidRDefault="00681F14" w:rsidP="0044529F">
      <w:pPr>
        <w:suppressAutoHyphens/>
        <w:spacing w:after="0" w:line="320" w:lineRule="exact"/>
        <w:jc w:val="both"/>
        <w:rPr>
          <w:rFonts w:ascii="Times New Roman" w:eastAsia="Times New Roman" w:hAnsi="Times New Roman"/>
          <w:bCs/>
          <w:noProof/>
          <w:sz w:val="24"/>
          <w:szCs w:val="24"/>
          <w:highlight w:val="cyan"/>
          <w:u w:val="single"/>
          <w:lang w:val="bg-BG" w:eastAsia="en-GB"/>
        </w:rPr>
      </w:pPr>
    </w:p>
    <w:p w:rsidR="00576876" w:rsidRPr="0044529F" w:rsidRDefault="00576876" w:rsidP="0044529F">
      <w:pPr>
        <w:suppressAutoHyphens/>
        <w:spacing w:after="0" w:line="320" w:lineRule="exact"/>
        <w:jc w:val="both"/>
        <w:rPr>
          <w:rFonts w:ascii="Times New Roman" w:eastAsia="Times New Roman" w:hAnsi="Times New Roman"/>
          <w:bCs/>
          <w:noProof/>
          <w:sz w:val="24"/>
          <w:szCs w:val="24"/>
          <w:u w:val="single"/>
          <w:lang w:val="bg-BG" w:eastAsia="en-GB"/>
        </w:rPr>
      </w:pPr>
      <w:r w:rsidRPr="0044529F">
        <w:rPr>
          <w:rFonts w:ascii="Times New Roman" w:eastAsia="Times New Roman" w:hAnsi="Times New Roman"/>
          <w:bCs/>
          <w:noProof/>
          <w:sz w:val="24"/>
          <w:szCs w:val="24"/>
          <w:u w:val="single"/>
          <w:lang w:val="bg-BG" w:eastAsia="en-GB"/>
        </w:rPr>
        <w:t>Публични изявления</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bookmarkStart w:id="15" w:name="_DV_M169"/>
      <w:bookmarkStart w:id="16" w:name="_DV_M170"/>
      <w:bookmarkEnd w:id="15"/>
      <w:bookmarkEnd w:id="16"/>
      <w:r w:rsidRPr="0044529F">
        <w:rPr>
          <w:rFonts w:ascii="Times New Roman" w:eastAsia="Times New Roman" w:hAnsi="Times New Roman"/>
          <w:b/>
          <w:sz w:val="24"/>
          <w:szCs w:val="24"/>
          <w:lang w:val="bg-BG"/>
        </w:rPr>
        <w:t xml:space="preserve">Чл. </w:t>
      </w:r>
      <w:r w:rsidR="002D3B3D"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4</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4529F">
        <w:rPr>
          <w:rFonts w:ascii="Times New Roman" w:eastAsia="Times New Roman" w:hAnsi="Times New Roman"/>
          <w:bCs/>
          <w:noProof/>
          <w:sz w:val="24"/>
          <w:szCs w:val="24"/>
          <w:lang w:val="bg-BG" w:eastAsia="en-GB"/>
        </w:rPr>
        <w:t xml:space="preserve">ВЪЗЛОЖИТЕЛЯ </w:t>
      </w:r>
      <w:r w:rsidRPr="0044529F">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44529F">
        <w:rPr>
          <w:rFonts w:ascii="Times New Roman" w:eastAsia="Times New Roman" w:hAnsi="Times New Roman"/>
          <w:bCs/>
          <w:noProof/>
          <w:sz w:val="24"/>
          <w:szCs w:val="24"/>
          <w:lang w:val="bg-BG" w:eastAsia="en-GB"/>
        </w:rPr>
        <w:t>ВЪЗЛОЖИТЕЛЯ</w:t>
      </w:r>
      <w:r w:rsidRPr="0044529F">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cs-CZ"/>
        </w:rPr>
      </w:pPr>
      <w:r w:rsidRPr="0044529F">
        <w:rPr>
          <w:rFonts w:ascii="Times New Roman" w:eastAsia="Times New Roman" w:hAnsi="Times New Roman"/>
          <w:noProof/>
          <w:sz w:val="24"/>
          <w:szCs w:val="24"/>
          <w:u w:val="single"/>
          <w:lang w:val="bg-BG" w:eastAsia="cs-CZ"/>
        </w:rPr>
        <w:t>Авторски права</w:t>
      </w:r>
    </w:p>
    <w:p w:rsidR="003F0DE8" w:rsidRPr="003F0DE8" w:rsidRDefault="00576876" w:rsidP="003F0DE8">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b/>
          <w:sz w:val="24"/>
          <w:szCs w:val="24"/>
          <w:lang w:val="bg-BG"/>
        </w:rPr>
        <w:t xml:space="preserve">Чл. </w:t>
      </w:r>
      <w:r w:rsidR="002D3B3D"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5</w:t>
      </w:r>
      <w:r w:rsidRPr="0044529F">
        <w:rPr>
          <w:rFonts w:ascii="Times New Roman" w:eastAsia="Times New Roman" w:hAnsi="Times New Roman"/>
          <w:b/>
          <w:sz w:val="24"/>
          <w:szCs w:val="24"/>
          <w:lang w:val="bg-BG"/>
        </w:rPr>
        <w:t xml:space="preserve">. </w:t>
      </w:r>
      <w:r w:rsidR="003F0DE8">
        <w:rPr>
          <w:rFonts w:ascii="Times New Roman" w:eastAsia="Times New Roman" w:hAnsi="Times New Roman"/>
          <w:b/>
          <w:bCs/>
          <w:noProof/>
          <w:sz w:val="24"/>
          <w:szCs w:val="24"/>
          <w:lang w:val="bg-BG" w:eastAsia="cs-CZ"/>
        </w:rPr>
        <w:t xml:space="preserve"> </w:t>
      </w:r>
      <w:r w:rsidR="003F0DE8" w:rsidRPr="003F0DE8">
        <w:rPr>
          <w:rFonts w:ascii="Times New Roman" w:eastAsia="Times New Roman" w:hAnsi="Times New Roman"/>
          <w:noProof/>
          <w:sz w:val="24"/>
          <w:szCs w:val="24"/>
          <w:lang w:val="bg-BG" w:eastAsia="cs-CZ"/>
        </w:rPr>
        <w:t xml:space="preserve">Правата върху създадения </w:t>
      </w:r>
      <w:r w:rsidR="000205AC">
        <w:rPr>
          <w:rFonts w:ascii="Times New Roman" w:eastAsia="Times New Roman" w:hAnsi="Times New Roman"/>
          <w:noProof/>
          <w:sz w:val="24"/>
          <w:szCs w:val="24"/>
          <w:lang w:val="bg-BG" w:eastAsia="cs-CZ"/>
        </w:rPr>
        <w:t>Техническия</w:t>
      </w:r>
      <w:r w:rsidR="003F0DE8" w:rsidRPr="003F0DE8">
        <w:rPr>
          <w:rFonts w:ascii="Times New Roman" w:eastAsia="Times New Roman" w:hAnsi="Times New Roman"/>
          <w:noProof/>
          <w:sz w:val="24"/>
          <w:szCs w:val="24"/>
          <w:lang w:val="bg-BG" w:eastAsia="cs-CZ"/>
        </w:rPr>
        <w:t xml:space="preserve"> инвестиционен проект принадлежат на ИЗПЪЛНИТЕЛЯ, съгласно чл. 42, ал. 1 от ЗАПСП.</w:t>
      </w:r>
    </w:p>
    <w:p w:rsidR="00367665" w:rsidRPr="0044529F" w:rsidRDefault="003F0DE8" w:rsidP="0044529F">
      <w:pPr>
        <w:suppressAutoHyphens/>
        <w:spacing w:after="0" w:line="320" w:lineRule="exact"/>
        <w:jc w:val="both"/>
        <w:rPr>
          <w:rFonts w:ascii="Times New Roman" w:eastAsia="Times New Roman" w:hAnsi="Times New Roman"/>
          <w:noProof/>
          <w:sz w:val="24"/>
          <w:szCs w:val="24"/>
          <w:highlight w:val="cyan"/>
          <w:lang w:val="bg-BG" w:eastAsia="en-GB"/>
        </w:rPr>
      </w:pPr>
      <w:r>
        <w:rPr>
          <w:rFonts w:ascii="Times New Roman" w:eastAsia="Times New Roman" w:hAnsi="Times New Roman"/>
          <w:noProof/>
          <w:sz w:val="24"/>
          <w:szCs w:val="24"/>
          <w:lang w:val="bg-BG" w:eastAsia="cs-CZ"/>
        </w:rPr>
        <w:t xml:space="preserve">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noProof/>
          <w:sz w:val="24"/>
          <w:szCs w:val="24"/>
          <w:u w:val="single"/>
          <w:lang w:val="bg-BG" w:eastAsia="cs-CZ"/>
        </w:rPr>
        <w:t>Прехвърляне на права и задължения</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cs-CZ"/>
        </w:rPr>
      </w:pPr>
      <w:r w:rsidRPr="0044529F">
        <w:rPr>
          <w:rFonts w:ascii="Times New Roman" w:eastAsia="Times New Roman" w:hAnsi="Times New Roman"/>
          <w:b/>
          <w:sz w:val="24"/>
          <w:szCs w:val="24"/>
          <w:lang w:val="bg-BG"/>
        </w:rPr>
        <w:t xml:space="preserve">Чл. </w:t>
      </w:r>
      <w:r w:rsidR="00395856"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6</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4529F">
        <w:rPr>
          <w:rFonts w:ascii="Times New Roman" w:eastAsia="Times New Roman" w:hAnsi="Times New Roman"/>
          <w:sz w:val="24"/>
          <w:szCs w:val="24"/>
          <w:lang w:val="bg-BG" w:eastAsia="bg-BG"/>
        </w:rPr>
        <w:t xml:space="preserve"> </w:t>
      </w:r>
      <w:r w:rsidRPr="0044529F">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Изменения</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Чл. </w:t>
      </w:r>
      <w:r w:rsidR="00C31F3D"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7</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44529F" w:rsidRDefault="00576876" w:rsidP="0044529F">
      <w:pPr>
        <w:suppressAutoHyphens/>
        <w:spacing w:after="0" w:line="320" w:lineRule="exact"/>
        <w:jc w:val="both"/>
        <w:rPr>
          <w:rFonts w:ascii="Times New Roman" w:eastAsia="Times New Roman" w:hAnsi="Times New Roman"/>
          <w:noProof/>
          <w:sz w:val="24"/>
          <w:szCs w:val="24"/>
          <w:highlight w:val="cyan"/>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Непреодолима сила</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Чл. </w:t>
      </w:r>
      <w:r w:rsidR="001162EC"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8</w:t>
      </w:r>
      <w:r w:rsidRPr="0044529F">
        <w:rPr>
          <w:rFonts w:ascii="Times New Roman" w:eastAsia="Times New Roman" w:hAnsi="Times New Roman"/>
          <w:b/>
          <w:sz w:val="24"/>
          <w:szCs w:val="24"/>
          <w:lang w:val="bg-BG"/>
        </w:rPr>
        <w:t xml:space="preserve">. (1) </w:t>
      </w:r>
      <w:r w:rsidRPr="0044529F">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(2) </w:t>
      </w:r>
      <w:r w:rsidRPr="0044529F">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(3) </w:t>
      </w:r>
      <w:r w:rsidRPr="0044529F">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(4) </w:t>
      </w:r>
      <w:r w:rsidRPr="0044529F">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(5) </w:t>
      </w:r>
      <w:r w:rsidRPr="0044529F">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681F14" w:rsidRPr="0044529F" w:rsidRDefault="00681F14"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(6) </w:t>
      </w:r>
      <w:r w:rsidRPr="0044529F">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44529F" w:rsidRDefault="00576876" w:rsidP="0044529F">
      <w:pPr>
        <w:suppressAutoHyphens/>
        <w:spacing w:after="0" w:line="320" w:lineRule="exact"/>
        <w:jc w:val="both"/>
        <w:rPr>
          <w:rFonts w:ascii="Times New Roman" w:eastAsia="Times New Roman" w:hAnsi="Times New Roman"/>
          <w:noProof/>
          <w:sz w:val="24"/>
          <w:szCs w:val="24"/>
          <w:highlight w:val="cyan"/>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Нищожност на отделни клаузи</w:t>
      </w:r>
    </w:p>
    <w:p w:rsidR="008F6290" w:rsidRPr="0044529F" w:rsidRDefault="008F6290" w:rsidP="0044529F">
      <w:pPr>
        <w:suppressAutoHyphens/>
        <w:spacing w:after="0" w:line="320" w:lineRule="exact"/>
        <w:jc w:val="both"/>
        <w:rPr>
          <w:rFonts w:ascii="Times New Roman" w:eastAsia="Times New Roman" w:hAnsi="Times New Roman"/>
          <w:b/>
          <w:bCs/>
          <w:noProof/>
          <w:sz w:val="24"/>
          <w:szCs w:val="24"/>
          <w:lang w:val="bg-BG" w:eastAsia="en-GB"/>
        </w:rPr>
      </w:pPr>
      <w:r w:rsidRPr="0044529F">
        <w:rPr>
          <w:rFonts w:ascii="Times New Roman" w:eastAsia="Times New Roman" w:hAnsi="Times New Roman"/>
          <w:b/>
          <w:sz w:val="24"/>
          <w:szCs w:val="24"/>
          <w:lang w:val="bg-BG"/>
        </w:rPr>
        <w:t xml:space="preserve">Чл. </w:t>
      </w:r>
      <w:r w:rsidR="001162EC" w:rsidRPr="0044529F">
        <w:rPr>
          <w:rFonts w:ascii="Times New Roman" w:eastAsia="Times New Roman" w:hAnsi="Times New Roman"/>
          <w:b/>
          <w:sz w:val="24"/>
          <w:szCs w:val="24"/>
          <w:lang w:val="bg-BG"/>
        </w:rPr>
        <w:t>4</w:t>
      </w:r>
      <w:r w:rsidR="00AB009A" w:rsidRPr="0044529F">
        <w:rPr>
          <w:rFonts w:ascii="Times New Roman" w:eastAsia="Times New Roman" w:hAnsi="Times New Roman"/>
          <w:b/>
          <w:sz w:val="24"/>
          <w:szCs w:val="24"/>
          <w:lang w:val="bg-BG"/>
        </w:rPr>
        <w:t>9</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44529F" w:rsidRDefault="00576876" w:rsidP="0044529F">
      <w:pPr>
        <w:suppressAutoHyphens/>
        <w:spacing w:after="0" w:line="320" w:lineRule="exact"/>
        <w:jc w:val="both"/>
        <w:rPr>
          <w:rFonts w:ascii="Times New Roman" w:eastAsia="Times New Roman" w:hAnsi="Times New Roman"/>
          <w:noProof/>
          <w:sz w:val="24"/>
          <w:szCs w:val="24"/>
          <w:highlight w:val="cyan"/>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Уведомления</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Чл. </w:t>
      </w:r>
      <w:r w:rsidR="00AB009A" w:rsidRPr="0044529F">
        <w:rPr>
          <w:rFonts w:ascii="Times New Roman" w:eastAsia="Times New Roman" w:hAnsi="Times New Roman"/>
          <w:b/>
          <w:sz w:val="24"/>
          <w:szCs w:val="24"/>
          <w:lang w:val="bg-BG"/>
        </w:rPr>
        <w:t>50</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b/>
          <w:noProof/>
          <w:sz w:val="24"/>
          <w:szCs w:val="24"/>
          <w:lang w:val="bg-BG" w:eastAsia="en-GB"/>
        </w:rPr>
        <w:t>(1)</w:t>
      </w:r>
      <w:r w:rsidRPr="0044529F">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(2)</w:t>
      </w:r>
      <w:r w:rsidRPr="0044529F">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1. За ВЪЗЛОЖИТЕЛЯ:</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 xml:space="preserve">Адрес за кореспонденция: ………………………………………….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Тел.: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Факс: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lastRenderedPageBreak/>
        <w:t>e-mail: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Лице за контакт: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 xml:space="preserve">2. За ИЗПЪЛНИТЕЛЯ: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Адрес за кореспонденция: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Тел.: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Факс: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e-mail: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Лице за контакт: ………………………………………….</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(3)</w:t>
      </w:r>
      <w:r w:rsidRPr="0044529F">
        <w:rPr>
          <w:rFonts w:ascii="Times New Roman" w:eastAsia="Times New Roman" w:hAnsi="Times New Roman"/>
          <w:noProof/>
          <w:sz w:val="24"/>
          <w:szCs w:val="24"/>
          <w:lang w:val="bg-BG" w:eastAsia="en-GB"/>
        </w:rPr>
        <w:t xml:space="preserve"> За дата на уведомлението се счита:</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44529F" w:rsidRDefault="00AB009A"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4</w:t>
      </w:r>
      <w:r w:rsidR="00576876" w:rsidRPr="0044529F">
        <w:rPr>
          <w:rFonts w:ascii="Times New Roman" w:eastAsia="Times New Roman" w:hAnsi="Times New Roman"/>
          <w:noProof/>
          <w:sz w:val="24"/>
          <w:szCs w:val="24"/>
          <w:lang w:val="bg-BG" w:eastAsia="en-GB"/>
        </w:rPr>
        <w:t>. датата на приемането – при изпращане по факс;</w:t>
      </w:r>
    </w:p>
    <w:p w:rsidR="00576876" w:rsidRPr="0044529F" w:rsidRDefault="00AB009A"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noProof/>
          <w:sz w:val="24"/>
          <w:szCs w:val="24"/>
          <w:lang w:val="bg-BG" w:eastAsia="en-GB"/>
        </w:rPr>
        <w:t>5</w:t>
      </w:r>
      <w:r w:rsidR="00576876" w:rsidRPr="0044529F">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093733"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(4)</w:t>
      </w:r>
      <w:r w:rsidRPr="0044529F">
        <w:rPr>
          <w:rFonts w:ascii="Times New Roman" w:eastAsia="Times New Roman" w:hAnsi="Times New Roman"/>
          <w:noProof/>
          <w:sz w:val="24"/>
          <w:szCs w:val="24"/>
          <w:lang w:val="bg-BG" w:eastAsia="en-GB"/>
        </w:rPr>
        <w:t xml:space="preserve"> </w:t>
      </w:r>
      <w:r w:rsidR="00093733" w:rsidRPr="0044529F">
        <w:rPr>
          <w:rFonts w:ascii="Times New Roman" w:eastAsia="Times New Roman" w:hAnsi="Times New Roman"/>
          <w:noProof/>
          <w:sz w:val="24"/>
          <w:szCs w:val="24"/>
          <w:lang w:val="bg-B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93733" w:rsidRPr="0044529F" w:rsidRDefault="00093733"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 xml:space="preserve"> </w:t>
      </w:r>
      <w:r w:rsidR="00576876" w:rsidRPr="0044529F">
        <w:rPr>
          <w:rFonts w:ascii="Times New Roman" w:eastAsia="Times New Roman" w:hAnsi="Times New Roman"/>
          <w:b/>
          <w:noProof/>
          <w:sz w:val="24"/>
          <w:szCs w:val="24"/>
          <w:lang w:val="bg-BG" w:eastAsia="en-GB"/>
        </w:rPr>
        <w:t>(5)</w:t>
      </w:r>
      <w:r w:rsidR="00576876" w:rsidRPr="0044529F">
        <w:rPr>
          <w:rFonts w:ascii="Times New Roman" w:eastAsia="Times New Roman" w:hAnsi="Times New Roman"/>
          <w:noProof/>
          <w:sz w:val="24"/>
          <w:szCs w:val="24"/>
          <w:lang w:val="bg-BG" w:eastAsia="en-GB"/>
        </w:rPr>
        <w:t xml:space="preserve"> </w:t>
      </w:r>
      <w:r w:rsidRPr="0044529F">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4529F">
        <w:rPr>
          <w:rFonts w:ascii="Times New Roman" w:eastAsia="Times New Roman" w:hAnsi="Times New Roman"/>
          <w:bCs/>
          <w:noProof/>
          <w:sz w:val="24"/>
          <w:szCs w:val="24"/>
          <w:lang w:val="bg-BG" w:eastAsia="en-GB"/>
        </w:rPr>
        <w:t>ИЗПЪЛНИТЕЛЯ</w:t>
      </w:r>
      <w:r w:rsidRPr="0044529F">
        <w:rPr>
          <w:rFonts w:ascii="Times New Roman" w:eastAsia="Times New Roman" w:hAnsi="Times New Roman"/>
          <w:noProof/>
          <w:sz w:val="24"/>
          <w:szCs w:val="24"/>
          <w:lang w:val="bg-BG" w:eastAsia="en-GB"/>
        </w:rPr>
        <w:t xml:space="preserve">, същият се задължава да уведоми </w:t>
      </w:r>
      <w:r w:rsidRPr="0044529F">
        <w:rPr>
          <w:rFonts w:ascii="Times New Roman" w:eastAsia="Times New Roman" w:hAnsi="Times New Roman"/>
          <w:bCs/>
          <w:noProof/>
          <w:sz w:val="24"/>
          <w:szCs w:val="24"/>
          <w:lang w:val="bg-BG" w:eastAsia="en-GB"/>
        </w:rPr>
        <w:t>ВЪЗЛОЖИТЕЛЯ</w:t>
      </w:r>
      <w:r w:rsidRPr="0044529F">
        <w:rPr>
          <w:rFonts w:ascii="Times New Roman" w:eastAsia="Times New Roman" w:hAnsi="Times New Roman"/>
          <w:noProof/>
          <w:sz w:val="24"/>
          <w:szCs w:val="24"/>
          <w:lang w:val="bg-BG" w:eastAsia="en-GB"/>
        </w:rPr>
        <w:t xml:space="preserve"> за промяната в срок до 3 (три) дни от вписването  в съответния регистър.</w:t>
      </w:r>
    </w:p>
    <w:p w:rsidR="00093733" w:rsidRPr="0044529F" w:rsidRDefault="00093733" w:rsidP="0044529F">
      <w:pPr>
        <w:suppressAutoHyphens/>
        <w:spacing w:after="0" w:line="320" w:lineRule="exact"/>
        <w:jc w:val="both"/>
        <w:rPr>
          <w:rFonts w:ascii="Times New Roman" w:eastAsia="Times New Roman" w:hAnsi="Times New Roman"/>
          <w:noProof/>
          <w:sz w:val="24"/>
          <w:szCs w:val="24"/>
          <w:highlight w:val="cyan"/>
          <w:u w:val="single"/>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Език</w:t>
      </w:r>
    </w:p>
    <w:p w:rsidR="00093733"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Чл. </w:t>
      </w:r>
      <w:r w:rsidR="00AB009A" w:rsidRPr="0044529F">
        <w:rPr>
          <w:rFonts w:ascii="Times New Roman" w:eastAsia="Times New Roman" w:hAnsi="Times New Roman"/>
          <w:b/>
          <w:sz w:val="24"/>
          <w:szCs w:val="24"/>
          <w:lang w:val="bg-BG"/>
        </w:rPr>
        <w:t>51</w:t>
      </w:r>
      <w:r w:rsidRPr="0044529F">
        <w:rPr>
          <w:rFonts w:ascii="Times New Roman" w:eastAsia="Times New Roman" w:hAnsi="Times New Roman"/>
          <w:b/>
          <w:sz w:val="24"/>
          <w:szCs w:val="24"/>
          <w:lang w:val="bg-BG"/>
        </w:rPr>
        <w:t xml:space="preserve">. </w:t>
      </w:r>
      <w:r w:rsidR="00093733" w:rsidRPr="0044529F">
        <w:rPr>
          <w:rFonts w:ascii="Times New Roman" w:eastAsia="Times New Roman" w:hAnsi="Times New Roman"/>
          <w:b/>
          <w:noProof/>
          <w:sz w:val="24"/>
          <w:szCs w:val="24"/>
          <w:lang w:val="bg-BG" w:eastAsia="en-GB"/>
        </w:rPr>
        <w:t>(1)</w:t>
      </w:r>
      <w:r w:rsidR="00093733" w:rsidRPr="0044529F">
        <w:rPr>
          <w:rFonts w:ascii="Times New Roman" w:eastAsia="Times New Roman" w:hAnsi="Times New Roman"/>
          <w:noProof/>
          <w:sz w:val="24"/>
          <w:szCs w:val="24"/>
          <w:lang w:val="bg-BG" w:eastAsia="en-GB"/>
        </w:rPr>
        <w:t xml:space="preserve"> Този Договор се сключва на български език. </w:t>
      </w:r>
    </w:p>
    <w:p w:rsidR="00093733" w:rsidRPr="0044529F" w:rsidRDefault="00093733"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noProof/>
          <w:sz w:val="24"/>
          <w:szCs w:val="24"/>
          <w:lang w:val="bg-BG" w:eastAsia="en-GB"/>
        </w:rPr>
        <w:t>(2)</w:t>
      </w:r>
      <w:r w:rsidRPr="0044529F">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44529F" w:rsidRDefault="00576876" w:rsidP="0044529F">
      <w:pPr>
        <w:suppressAutoHyphens/>
        <w:spacing w:after="0" w:line="320" w:lineRule="exact"/>
        <w:jc w:val="both"/>
        <w:rPr>
          <w:rFonts w:ascii="Times New Roman" w:eastAsia="Times New Roman" w:hAnsi="Times New Roman"/>
          <w:noProof/>
          <w:sz w:val="24"/>
          <w:szCs w:val="24"/>
          <w:highlight w:val="cyan"/>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Приложимо право</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t xml:space="preserve">Чл. </w:t>
      </w:r>
      <w:r w:rsidR="001162EC" w:rsidRPr="0044529F">
        <w:rPr>
          <w:rFonts w:ascii="Times New Roman" w:eastAsia="Times New Roman" w:hAnsi="Times New Roman"/>
          <w:b/>
          <w:sz w:val="24"/>
          <w:szCs w:val="24"/>
          <w:lang w:val="bg-BG"/>
        </w:rPr>
        <w:t>5</w:t>
      </w:r>
      <w:r w:rsidR="00AB009A" w:rsidRPr="0044529F">
        <w:rPr>
          <w:rFonts w:ascii="Times New Roman" w:eastAsia="Times New Roman" w:hAnsi="Times New Roman"/>
          <w:b/>
          <w:sz w:val="24"/>
          <w:szCs w:val="24"/>
          <w:lang w:val="bg-BG"/>
        </w:rPr>
        <w:t>2</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67665" w:rsidRPr="0044529F" w:rsidRDefault="00367665" w:rsidP="0044529F">
      <w:pPr>
        <w:suppressAutoHyphens/>
        <w:spacing w:after="0" w:line="320" w:lineRule="exact"/>
        <w:jc w:val="both"/>
        <w:rPr>
          <w:rFonts w:ascii="Times New Roman" w:eastAsia="Times New Roman" w:hAnsi="Times New Roman"/>
          <w:b/>
          <w:sz w:val="24"/>
          <w:szCs w:val="24"/>
          <w:lang w:val="bg-BG"/>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r w:rsidRPr="0044529F">
        <w:rPr>
          <w:rFonts w:ascii="Times New Roman" w:eastAsia="Times New Roman" w:hAnsi="Times New Roman"/>
          <w:b/>
          <w:sz w:val="24"/>
          <w:szCs w:val="24"/>
          <w:lang w:val="bg-BG"/>
        </w:rPr>
        <w:lastRenderedPageBreak/>
        <w:t xml:space="preserve">Чл. </w:t>
      </w:r>
      <w:r w:rsidR="008F6290" w:rsidRPr="0044529F">
        <w:rPr>
          <w:rFonts w:ascii="Times New Roman" w:eastAsia="Times New Roman" w:hAnsi="Times New Roman"/>
          <w:b/>
          <w:sz w:val="24"/>
          <w:szCs w:val="24"/>
          <w:lang w:val="bg-BG"/>
        </w:rPr>
        <w:t>5</w:t>
      </w:r>
      <w:r w:rsidR="00AB009A" w:rsidRPr="0044529F">
        <w:rPr>
          <w:rFonts w:ascii="Times New Roman" w:eastAsia="Times New Roman" w:hAnsi="Times New Roman"/>
          <w:b/>
          <w:sz w:val="24"/>
          <w:szCs w:val="24"/>
          <w:lang w:val="bg-BG"/>
        </w:rPr>
        <w:t>3</w:t>
      </w:r>
      <w:r w:rsidR="008F6290" w:rsidRPr="0044529F">
        <w:rPr>
          <w:rFonts w:ascii="Times New Roman" w:eastAsia="Times New Roman" w:hAnsi="Times New Roman"/>
          <w:b/>
          <w:sz w:val="24"/>
          <w:szCs w:val="24"/>
          <w:lang w:val="bg-BG"/>
        </w:rPr>
        <w:t>.</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sidR="00093733" w:rsidRPr="0044529F">
        <w:rPr>
          <w:rFonts w:ascii="Times New Roman" w:eastAsia="Times New Roman" w:hAnsi="Times New Roman"/>
          <w:noProof/>
          <w:sz w:val="24"/>
          <w:szCs w:val="24"/>
          <w:lang w:val="bg-BG" w:eastAsia="en-GB"/>
        </w:rPr>
        <w:t>щото българско законодателство.</w:t>
      </w:r>
    </w:p>
    <w:p w:rsidR="00367665" w:rsidRPr="0044529F" w:rsidRDefault="00367665" w:rsidP="0044529F">
      <w:pPr>
        <w:suppressAutoHyphens/>
        <w:spacing w:after="0" w:line="320" w:lineRule="exact"/>
        <w:jc w:val="both"/>
        <w:rPr>
          <w:rFonts w:ascii="Times New Roman" w:eastAsia="Times New Roman" w:hAnsi="Times New Roman"/>
          <w:noProof/>
          <w:sz w:val="24"/>
          <w:szCs w:val="24"/>
          <w:u w:val="single"/>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Разрешаване на спорове</w:t>
      </w:r>
    </w:p>
    <w:p w:rsidR="00576876" w:rsidRPr="0044529F" w:rsidRDefault="00576876" w:rsidP="0044529F">
      <w:pPr>
        <w:suppressAutoHyphens/>
        <w:spacing w:after="0" w:line="320" w:lineRule="exact"/>
        <w:jc w:val="both"/>
        <w:rPr>
          <w:rFonts w:ascii="Times New Roman" w:eastAsia="Times New Roman" w:hAnsi="Times New Roman"/>
          <w:bCs/>
          <w:noProof/>
          <w:sz w:val="24"/>
          <w:szCs w:val="24"/>
          <w:lang w:val="bg-BG" w:eastAsia="en-GB"/>
        </w:rPr>
      </w:pPr>
      <w:r w:rsidRPr="0044529F">
        <w:rPr>
          <w:rFonts w:ascii="Times New Roman" w:eastAsia="Times New Roman" w:hAnsi="Times New Roman"/>
          <w:b/>
          <w:sz w:val="24"/>
          <w:szCs w:val="24"/>
          <w:lang w:val="bg-BG"/>
        </w:rPr>
        <w:t xml:space="preserve">Чл. </w:t>
      </w:r>
      <w:r w:rsidR="00F90DF2" w:rsidRPr="0044529F">
        <w:rPr>
          <w:rFonts w:ascii="Times New Roman" w:eastAsia="Times New Roman" w:hAnsi="Times New Roman"/>
          <w:b/>
          <w:sz w:val="24"/>
          <w:szCs w:val="24"/>
          <w:lang w:val="bg-BG"/>
        </w:rPr>
        <w:t>5</w:t>
      </w:r>
      <w:r w:rsidR="00AB009A" w:rsidRPr="0044529F">
        <w:rPr>
          <w:rFonts w:ascii="Times New Roman" w:eastAsia="Times New Roman" w:hAnsi="Times New Roman"/>
          <w:b/>
          <w:sz w:val="24"/>
          <w:szCs w:val="24"/>
          <w:lang w:val="bg-BG"/>
        </w:rPr>
        <w:t>4</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4529F">
        <w:rPr>
          <w:rFonts w:ascii="Times New Roman" w:eastAsia="Times New Roman" w:hAnsi="Times New Roman"/>
          <w:noProof/>
          <w:sz w:val="24"/>
          <w:szCs w:val="24"/>
          <w:lang w:val="bg-BG" w:eastAsia="en-GB"/>
        </w:rPr>
        <w:t>от компетентния български съд</w:t>
      </w:r>
      <w:r w:rsidRPr="0044529F">
        <w:rPr>
          <w:rFonts w:ascii="Times New Roman" w:eastAsia="Times New Roman" w:hAnsi="Times New Roman"/>
          <w:bCs/>
          <w:noProof/>
          <w:sz w:val="24"/>
          <w:szCs w:val="24"/>
          <w:lang w:val="bg-BG" w:eastAsia="en-GB"/>
        </w:rPr>
        <w:t>.</w:t>
      </w:r>
    </w:p>
    <w:p w:rsidR="00576876" w:rsidRPr="0044529F" w:rsidRDefault="00576876" w:rsidP="0044529F">
      <w:pPr>
        <w:suppressAutoHyphens/>
        <w:spacing w:after="0" w:line="320" w:lineRule="exact"/>
        <w:jc w:val="both"/>
        <w:rPr>
          <w:rFonts w:ascii="Times New Roman" w:eastAsia="Times New Roman" w:hAnsi="Times New Roman"/>
          <w:noProof/>
          <w:sz w:val="24"/>
          <w:szCs w:val="24"/>
          <w:lang w:val="bg-BG" w:eastAsia="en-GB"/>
        </w:rPr>
      </w:pPr>
    </w:p>
    <w:p w:rsidR="00576876" w:rsidRPr="0044529F" w:rsidRDefault="00576876" w:rsidP="0044529F">
      <w:pPr>
        <w:suppressAutoHyphens/>
        <w:spacing w:after="0" w:line="320" w:lineRule="exact"/>
        <w:jc w:val="both"/>
        <w:rPr>
          <w:rFonts w:ascii="Times New Roman" w:eastAsia="Times New Roman" w:hAnsi="Times New Roman"/>
          <w:noProof/>
          <w:sz w:val="24"/>
          <w:szCs w:val="24"/>
          <w:u w:val="single"/>
          <w:lang w:val="bg-BG" w:eastAsia="en-GB"/>
        </w:rPr>
      </w:pPr>
      <w:r w:rsidRPr="0044529F">
        <w:rPr>
          <w:rFonts w:ascii="Times New Roman" w:eastAsia="Times New Roman" w:hAnsi="Times New Roman"/>
          <w:noProof/>
          <w:sz w:val="24"/>
          <w:szCs w:val="24"/>
          <w:u w:val="single"/>
          <w:lang w:val="bg-BG" w:eastAsia="en-GB"/>
        </w:rPr>
        <w:t>Екземпляри</w:t>
      </w:r>
    </w:p>
    <w:p w:rsidR="00093733" w:rsidRPr="0044529F" w:rsidRDefault="00576876" w:rsidP="0044529F">
      <w:pPr>
        <w:suppressAutoHyphens/>
        <w:spacing w:after="0" w:line="320" w:lineRule="exact"/>
        <w:jc w:val="both"/>
        <w:rPr>
          <w:rFonts w:ascii="Times New Roman" w:eastAsia="Times New Roman" w:hAnsi="Times New Roman"/>
          <w:b/>
          <w:noProof/>
          <w:sz w:val="24"/>
          <w:szCs w:val="24"/>
          <w:lang w:val="bg-BG" w:eastAsia="en-GB"/>
        </w:rPr>
      </w:pPr>
      <w:r w:rsidRPr="0044529F">
        <w:rPr>
          <w:rFonts w:ascii="Times New Roman" w:eastAsia="Times New Roman" w:hAnsi="Times New Roman"/>
          <w:b/>
          <w:sz w:val="24"/>
          <w:szCs w:val="24"/>
          <w:lang w:val="bg-BG"/>
        </w:rPr>
        <w:t xml:space="preserve">Чл. </w:t>
      </w:r>
      <w:r w:rsidR="00C31F3D" w:rsidRPr="0044529F">
        <w:rPr>
          <w:rFonts w:ascii="Times New Roman" w:eastAsia="Times New Roman" w:hAnsi="Times New Roman"/>
          <w:b/>
          <w:sz w:val="24"/>
          <w:szCs w:val="24"/>
          <w:lang w:val="bg-BG"/>
        </w:rPr>
        <w:t>5</w:t>
      </w:r>
      <w:r w:rsidR="00AB009A" w:rsidRPr="0044529F">
        <w:rPr>
          <w:rFonts w:ascii="Times New Roman" w:eastAsia="Times New Roman" w:hAnsi="Times New Roman"/>
          <w:b/>
          <w:sz w:val="24"/>
          <w:szCs w:val="24"/>
          <w:lang w:val="bg-BG"/>
        </w:rPr>
        <w:t>5</w:t>
      </w:r>
      <w:r w:rsidRPr="0044529F">
        <w:rPr>
          <w:rFonts w:ascii="Times New Roman" w:eastAsia="Times New Roman" w:hAnsi="Times New Roman"/>
          <w:b/>
          <w:sz w:val="24"/>
          <w:szCs w:val="24"/>
          <w:lang w:val="bg-BG"/>
        </w:rPr>
        <w:t xml:space="preserve">. </w:t>
      </w:r>
      <w:r w:rsidR="00093733" w:rsidRPr="0044529F">
        <w:rPr>
          <w:rFonts w:ascii="Times New Roman" w:eastAsia="Times New Roman" w:hAnsi="Times New Roman"/>
          <w:noProof/>
          <w:sz w:val="24"/>
          <w:szCs w:val="24"/>
          <w:lang w:val="bg-BG" w:eastAsia="en-GB"/>
        </w:rPr>
        <w:t xml:space="preserve">Този Договор се състои от [… (…)] страници и е изготвен и подписан в </w:t>
      </w:r>
      <w:r w:rsidR="00093733" w:rsidRPr="0044529F">
        <w:rPr>
          <w:rFonts w:ascii="Times New Roman" w:hAnsi="Times New Roman"/>
          <w:sz w:val="24"/>
          <w:szCs w:val="24"/>
          <w:lang w:val="bg-BG"/>
        </w:rPr>
        <w:t>три еднообразни екземпляра, разпределени както следва:</w:t>
      </w:r>
      <w:r w:rsidR="00093733" w:rsidRPr="0044529F">
        <w:rPr>
          <w:rFonts w:ascii="Times New Roman" w:eastAsia="Times New Roman" w:hAnsi="Times New Roman"/>
          <w:b/>
          <w:noProof/>
          <w:sz w:val="24"/>
          <w:szCs w:val="24"/>
          <w:lang w:val="bg-BG" w:eastAsia="en-GB"/>
        </w:rPr>
        <w:t xml:space="preserve"> </w:t>
      </w:r>
      <w:proofErr w:type="spellStart"/>
      <w:r w:rsidR="00093733" w:rsidRPr="0044529F">
        <w:rPr>
          <w:rFonts w:ascii="Times New Roman" w:hAnsi="Times New Roman"/>
          <w:sz w:val="24"/>
          <w:szCs w:val="24"/>
          <w:lang w:val="bg-BG"/>
        </w:rPr>
        <w:t>екз</w:t>
      </w:r>
      <w:proofErr w:type="spellEnd"/>
      <w:r w:rsidR="00093733" w:rsidRPr="0044529F">
        <w:rPr>
          <w:rFonts w:ascii="Times New Roman" w:hAnsi="Times New Roman"/>
          <w:sz w:val="24"/>
          <w:szCs w:val="24"/>
          <w:lang w:val="bg-BG"/>
        </w:rPr>
        <w:t xml:space="preserve">. № </w:t>
      </w:r>
      <w:r w:rsidR="009E726B">
        <w:rPr>
          <w:rFonts w:ascii="Times New Roman" w:hAnsi="Times New Roman"/>
          <w:sz w:val="24"/>
          <w:szCs w:val="24"/>
          <w:lang w:val="bg-BG"/>
        </w:rPr>
        <w:t>1 – Досие на обществена поръчка на Възложителя</w:t>
      </w:r>
      <w:r w:rsidR="00093733" w:rsidRPr="0044529F">
        <w:rPr>
          <w:rFonts w:ascii="Times New Roman" w:hAnsi="Times New Roman"/>
          <w:sz w:val="24"/>
          <w:szCs w:val="24"/>
          <w:lang w:val="bg-BG"/>
        </w:rPr>
        <w:t xml:space="preserve">; </w:t>
      </w:r>
      <w:proofErr w:type="spellStart"/>
      <w:r w:rsidR="00093733" w:rsidRPr="0044529F">
        <w:rPr>
          <w:rFonts w:ascii="Times New Roman" w:hAnsi="Times New Roman"/>
          <w:sz w:val="24"/>
          <w:szCs w:val="24"/>
          <w:lang w:val="bg-BG"/>
        </w:rPr>
        <w:t>екз</w:t>
      </w:r>
      <w:proofErr w:type="spellEnd"/>
      <w:r w:rsidR="00093733" w:rsidRPr="0044529F">
        <w:rPr>
          <w:rFonts w:ascii="Times New Roman" w:hAnsi="Times New Roman"/>
          <w:sz w:val="24"/>
          <w:szCs w:val="24"/>
          <w:lang w:val="bg-BG"/>
        </w:rPr>
        <w:t>. № 3 -  ИЗПЪЛНИТЕЛ.</w:t>
      </w:r>
    </w:p>
    <w:p w:rsidR="00576876" w:rsidRPr="0044529F" w:rsidRDefault="00576876" w:rsidP="0044529F">
      <w:pPr>
        <w:suppressAutoHyphens/>
        <w:spacing w:after="0" w:line="320" w:lineRule="exact"/>
        <w:jc w:val="both"/>
        <w:rPr>
          <w:rFonts w:ascii="Times New Roman" w:eastAsia="Times New Roman" w:hAnsi="Times New Roman"/>
          <w:b/>
          <w:sz w:val="24"/>
          <w:szCs w:val="24"/>
          <w:highlight w:val="cyan"/>
          <w:lang w:val="bg-BG" w:eastAsia="bg-BG"/>
        </w:rPr>
      </w:pPr>
    </w:p>
    <w:p w:rsidR="00576876" w:rsidRPr="0044529F" w:rsidRDefault="00576876" w:rsidP="0044529F">
      <w:pPr>
        <w:autoSpaceDE w:val="0"/>
        <w:autoSpaceDN w:val="0"/>
        <w:adjustRightInd w:val="0"/>
        <w:spacing w:after="0" w:line="320" w:lineRule="exact"/>
        <w:jc w:val="both"/>
        <w:rPr>
          <w:rFonts w:ascii="Times New Roman" w:eastAsia="Times New Roman" w:hAnsi="Times New Roman"/>
          <w:sz w:val="24"/>
          <w:szCs w:val="24"/>
          <w:lang w:val="bg-BG" w:eastAsia="bg-BG"/>
        </w:rPr>
      </w:pPr>
      <w:r w:rsidRPr="0044529F">
        <w:rPr>
          <w:rFonts w:ascii="Times New Roman" w:eastAsia="Times New Roman" w:hAnsi="Times New Roman"/>
          <w:sz w:val="24"/>
          <w:szCs w:val="24"/>
          <w:u w:val="single"/>
          <w:lang w:val="bg-BG" w:eastAsia="bg-BG"/>
        </w:rPr>
        <w:t>Приложения</w:t>
      </w:r>
      <w:r w:rsidRPr="0044529F">
        <w:rPr>
          <w:rFonts w:ascii="Times New Roman" w:eastAsia="Times New Roman" w:hAnsi="Times New Roman"/>
          <w:sz w:val="24"/>
          <w:szCs w:val="24"/>
          <w:lang w:val="bg-BG" w:eastAsia="bg-BG"/>
        </w:rPr>
        <w:t>:</w:t>
      </w:r>
    </w:p>
    <w:p w:rsidR="00576876" w:rsidRPr="0044529F" w:rsidRDefault="00576876" w:rsidP="0044529F">
      <w:pPr>
        <w:autoSpaceDE w:val="0"/>
        <w:autoSpaceDN w:val="0"/>
        <w:adjustRightInd w:val="0"/>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 xml:space="preserve">Чл. </w:t>
      </w:r>
      <w:r w:rsidR="00C31F3D" w:rsidRPr="0044529F">
        <w:rPr>
          <w:rFonts w:ascii="Times New Roman" w:eastAsia="Times New Roman" w:hAnsi="Times New Roman"/>
          <w:b/>
          <w:sz w:val="24"/>
          <w:szCs w:val="24"/>
          <w:lang w:val="bg-BG"/>
        </w:rPr>
        <w:t>5</w:t>
      </w:r>
      <w:r w:rsidR="00AB009A" w:rsidRPr="0044529F">
        <w:rPr>
          <w:rFonts w:ascii="Times New Roman" w:eastAsia="Times New Roman" w:hAnsi="Times New Roman"/>
          <w:b/>
          <w:sz w:val="24"/>
          <w:szCs w:val="24"/>
          <w:lang w:val="bg-BG"/>
        </w:rPr>
        <w:t>6</w:t>
      </w:r>
      <w:r w:rsidRPr="0044529F">
        <w:rPr>
          <w:rFonts w:ascii="Times New Roman" w:eastAsia="Times New Roman" w:hAnsi="Times New Roman"/>
          <w:b/>
          <w:sz w:val="24"/>
          <w:szCs w:val="24"/>
          <w:lang w:val="bg-BG"/>
        </w:rPr>
        <w:t xml:space="preserve">. </w:t>
      </w:r>
      <w:r w:rsidRPr="0044529F">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44529F" w:rsidRDefault="00576876" w:rsidP="0044529F">
      <w:pPr>
        <w:autoSpaceDE w:val="0"/>
        <w:autoSpaceDN w:val="0"/>
        <w:adjustRightInd w:val="0"/>
        <w:spacing w:after="0" w:line="320" w:lineRule="exact"/>
        <w:jc w:val="both"/>
        <w:rPr>
          <w:rFonts w:ascii="Times New Roman" w:eastAsia="Times New Roman" w:hAnsi="Times New Roman"/>
          <w:bCs/>
          <w:iCs/>
          <w:sz w:val="24"/>
          <w:szCs w:val="24"/>
          <w:lang w:val="bg-BG" w:eastAsia="bg-BG"/>
        </w:rPr>
      </w:pPr>
      <w:r w:rsidRPr="0044529F">
        <w:rPr>
          <w:rFonts w:ascii="Times New Roman" w:eastAsia="Times New Roman" w:hAnsi="Times New Roman"/>
          <w:bCs/>
          <w:iCs/>
          <w:sz w:val="24"/>
          <w:szCs w:val="24"/>
          <w:lang w:val="bg-BG" w:eastAsia="bg-BG"/>
        </w:rPr>
        <w:t>Приложение № 1 – Техническа спецификация;</w:t>
      </w:r>
    </w:p>
    <w:p w:rsidR="00576876" w:rsidRPr="0044529F" w:rsidRDefault="00576876" w:rsidP="0044529F">
      <w:pPr>
        <w:autoSpaceDE w:val="0"/>
        <w:autoSpaceDN w:val="0"/>
        <w:adjustRightInd w:val="0"/>
        <w:spacing w:after="0" w:line="320" w:lineRule="exact"/>
        <w:jc w:val="both"/>
        <w:rPr>
          <w:rFonts w:ascii="Times New Roman" w:eastAsia="Times New Roman" w:hAnsi="Times New Roman"/>
          <w:bCs/>
          <w:iCs/>
          <w:sz w:val="24"/>
          <w:szCs w:val="24"/>
          <w:lang w:val="bg-BG" w:eastAsia="bg-BG"/>
        </w:rPr>
      </w:pPr>
      <w:r w:rsidRPr="0044529F">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44529F" w:rsidRDefault="00576876" w:rsidP="0044529F">
      <w:pPr>
        <w:autoSpaceDE w:val="0"/>
        <w:autoSpaceDN w:val="0"/>
        <w:adjustRightInd w:val="0"/>
        <w:spacing w:after="0" w:line="320" w:lineRule="exact"/>
        <w:jc w:val="both"/>
        <w:rPr>
          <w:rFonts w:ascii="Times New Roman" w:eastAsia="Times New Roman" w:hAnsi="Times New Roman"/>
          <w:bCs/>
          <w:iCs/>
          <w:sz w:val="24"/>
          <w:szCs w:val="24"/>
          <w:lang w:val="bg-BG" w:eastAsia="bg-BG"/>
        </w:rPr>
      </w:pPr>
      <w:r w:rsidRPr="0044529F">
        <w:rPr>
          <w:rFonts w:ascii="Times New Roman" w:eastAsia="Times New Roman" w:hAnsi="Times New Roman"/>
          <w:bCs/>
          <w:iCs/>
          <w:sz w:val="24"/>
          <w:szCs w:val="24"/>
          <w:lang w:val="bg-BG" w:eastAsia="bg-BG"/>
        </w:rPr>
        <w:t>Приложение № 3 – Ценово предложение на ИЗПЪЛНИТЕЛЯ;</w:t>
      </w:r>
    </w:p>
    <w:p w:rsidR="00477804" w:rsidRPr="0044529F" w:rsidRDefault="00477804" w:rsidP="0044529F">
      <w:pPr>
        <w:autoSpaceDE w:val="0"/>
        <w:autoSpaceDN w:val="0"/>
        <w:adjustRightInd w:val="0"/>
        <w:spacing w:after="0" w:line="320" w:lineRule="exact"/>
        <w:jc w:val="both"/>
        <w:rPr>
          <w:rFonts w:ascii="Times New Roman" w:eastAsia="Times New Roman" w:hAnsi="Times New Roman"/>
          <w:bCs/>
          <w:iCs/>
          <w:sz w:val="24"/>
          <w:szCs w:val="24"/>
          <w:highlight w:val="cyan"/>
          <w:lang w:val="bg-BG" w:eastAsia="bg-BG"/>
        </w:rPr>
      </w:pPr>
    </w:p>
    <w:p w:rsidR="00477804" w:rsidRPr="0044529F" w:rsidRDefault="00477804" w:rsidP="0044529F">
      <w:pPr>
        <w:autoSpaceDE w:val="0"/>
        <w:autoSpaceDN w:val="0"/>
        <w:adjustRightInd w:val="0"/>
        <w:spacing w:after="0" w:line="320" w:lineRule="exact"/>
        <w:jc w:val="both"/>
        <w:rPr>
          <w:rFonts w:ascii="Times New Roman" w:eastAsia="Times New Roman" w:hAnsi="Times New Roman"/>
          <w:bCs/>
          <w:iCs/>
          <w:sz w:val="24"/>
          <w:szCs w:val="24"/>
          <w:highlight w:val="cyan"/>
          <w:lang w:val="bg-BG" w:eastAsia="bg-BG"/>
        </w:rPr>
      </w:pPr>
    </w:p>
    <w:p w:rsidR="00576876" w:rsidRPr="0044529F" w:rsidRDefault="00576876" w:rsidP="0044529F">
      <w:pPr>
        <w:widowControl w:val="0"/>
        <w:spacing w:after="0" w:line="320" w:lineRule="exact"/>
        <w:jc w:val="both"/>
        <w:rPr>
          <w:rFonts w:ascii="Times New Roman" w:eastAsia="Times New Roman" w:hAnsi="Times New Roman"/>
          <w:sz w:val="24"/>
          <w:szCs w:val="24"/>
          <w:lang w:val="bg-BG"/>
        </w:rPr>
      </w:pPr>
      <w:r w:rsidRPr="0044529F">
        <w:rPr>
          <w:rFonts w:ascii="Times New Roman" w:eastAsia="Times New Roman" w:hAnsi="Times New Roman"/>
          <w:sz w:val="24"/>
          <w:szCs w:val="24"/>
          <w:lang w:val="bg-BG"/>
        </w:rPr>
        <w:tab/>
      </w:r>
    </w:p>
    <w:p w:rsidR="00576876" w:rsidRPr="0044529F" w:rsidRDefault="00576876" w:rsidP="0044529F">
      <w:pPr>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ВЪЗЛОЖИТЕЛ:                                                    ИЗПЪЛНИТЕЛ:</w:t>
      </w:r>
    </w:p>
    <w:p w:rsidR="00576876" w:rsidRPr="0044529F" w:rsidRDefault="00576876" w:rsidP="0044529F">
      <w:pPr>
        <w:spacing w:after="0" w:line="320" w:lineRule="exact"/>
        <w:jc w:val="both"/>
        <w:rPr>
          <w:rFonts w:ascii="Times New Roman" w:eastAsia="Times New Roman" w:hAnsi="Times New Roman"/>
          <w:b/>
          <w:sz w:val="24"/>
          <w:szCs w:val="24"/>
          <w:lang w:val="bg-BG"/>
        </w:rPr>
      </w:pPr>
      <w:r w:rsidRPr="0044529F">
        <w:rPr>
          <w:rFonts w:ascii="Times New Roman" w:eastAsia="Times New Roman" w:hAnsi="Times New Roman"/>
          <w:b/>
          <w:sz w:val="24"/>
          <w:szCs w:val="24"/>
          <w:lang w:val="bg-BG"/>
        </w:rPr>
        <w:tab/>
      </w:r>
      <w:r w:rsidRPr="0044529F">
        <w:rPr>
          <w:rFonts w:ascii="Times New Roman" w:eastAsia="Times New Roman" w:hAnsi="Times New Roman"/>
          <w:b/>
          <w:sz w:val="24"/>
          <w:szCs w:val="24"/>
          <w:lang w:val="bg-BG"/>
        </w:rPr>
        <w:tab/>
      </w:r>
      <w:r w:rsidRPr="0044529F">
        <w:rPr>
          <w:rFonts w:ascii="Times New Roman" w:eastAsia="Times New Roman" w:hAnsi="Times New Roman"/>
          <w:b/>
          <w:sz w:val="24"/>
          <w:szCs w:val="24"/>
          <w:lang w:val="bg-BG"/>
        </w:rPr>
        <w:tab/>
      </w:r>
      <w:r w:rsidRPr="0044529F">
        <w:rPr>
          <w:rFonts w:ascii="Times New Roman" w:eastAsia="Times New Roman" w:hAnsi="Times New Roman"/>
          <w:b/>
          <w:sz w:val="24"/>
          <w:szCs w:val="24"/>
          <w:lang w:val="bg-BG"/>
        </w:rPr>
        <w:tab/>
      </w:r>
    </w:p>
    <w:p w:rsidR="00576876" w:rsidRPr="00205E82" w:rsidRDefault="00576876" w:rsidP="0044529F">
      <w:pPr>
        <w:spacing w:after="0" w:line="320" w:lineRule="exact"/>
        <w:jc w:val="both"/>
        <w:rPr>
          <w:rFonts w:ascii="Times New Roman" w:eastAsia="Times New Roman" w:hAnsi="Times New Roman"/>
          <w:b/>
          <w:sz w:val="24"/>
          <w:szCs w:val="24"/>
          <w:lang w:val="bg-BG"/>
        </w:rPr>
      </w:pPr>
    </w:p>
    <w:p w:rsidR="00576876" w:rsidRPr="00205E82" w:rsidRDefault="00576876" w:rsidP="0044529F">
      <w:pPr>
        <w:spacing w:after="0" w:line="320" w:lineRule="exact"/>
        <w:jc w:val="both"/>
        <w:rPr>
          <w:rFonts w:ascii="Times New Roman" w:eastAsia="Times New Roman" w:hAnsi="Times New Roman"/>
          <w:b/>
          <w:sz w:val="24"/>
          <w:szCs w:val="24"/>
          <w:lang w:val="bg-BG"/>
        </w:rPr>
      </w:pPr>
    </w:p>
    <w:p w:rsidR="00017B9A" w:rsidRPr="00205E82" w:rsidRDefault="00017B9A" w:rsidP="0044529F">
      <w:pPr>
        <w:spacing w:line="320" w:lineRule="exact"/>
        <w:rPr>
          <w:rFonts w:ascii="Times New Roman" w:hAnsi="Times New Roman"/>
          <w:b/>
          <w:i/>
          <w:sz w:val="24"/>
          <w:szCs w:val="24"/>
          <w:lang w:val="bg-BG"/>
        </w:rPr>
      </w:pPr>
      <w:r w:rsidRPr="00510D63">
        <w:rPr>
          <w:rFonts w:ascii="Times New Roman" w:hAnsi="Times New Roman"/>
          <w:b/>
          <w:i/>
          <w:sz w:val="24"/>
          <w:szCs w:val="24"/>
          <w:highlight w:val="lightGray"/>
          <w:lang w:val="bg-BG"/>
        </w:rPr>
        <w:t>ЗАБЕЛЕЖКА: Полетата в сив фон съдържат указания за попълването на проекта на договора и ще бъдат премахнати преди сключване му.</w:t>
      </w:r>
    </w:p>
    <w:p w:rsidR="00912BD7" w:rsidRPr="00205E82" w:rsidRDefault="00912BD7" w:rsidP="0044529F">
      <w:pPr>
        <w:spacing w:after="0" w:line="320" w:lineRule="exact"/>
        <w:rPr>
          <w:lang w:val="bg-BG"/>
        </w:rPr>
      </w:pPr>
    </w:p>
    <w:sectPr w:rsidR="00912BD7" w:rsidRPr="00205E82" w:rsidSect="008C5E6B">
      <w:headerReference w:type="even" r:id="rId8"/>
      <w:headerReference w:type="default" r:id="rId9"/>
      <w:footerReference w:type="even" r:id="rId10"/>
      <w:footerReference w:type="default" r:id="rId11"/>
      <w:headerReference w:type="first" r:id="rId12"/>
      <w:footerReference w:type="first" r:id="rId13"/>
      <w:pgSz w:w="11906" w:h="16838"/>
      <w:pgMar w:top="1134" w:right="62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AB" w:rsidRDefault="00EF3CAB" w:rsidP="00576876">
      <w:pPr>
        <w:spacing w:after="0" w:line="240" w:lineRule="auto"/>
      </w:pPr>
      <w:r>
        <w:separator/>
      </w:r>
    </w:p>
  </w:endnote>
  <w:endnote w:type="continuationSeparator" w:id="0">
    <w:p w:rsidR="00EF3CAB" w:rsidRDefault="00EF3CAB"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9" w:rsidRDefault="0092374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Ind w:w="216" w:type="dxa"/>
      <w:tblLook w:val="0000"/>
    </w:tblPr>
    <w:tblGrid>
      <w:gridCol w:w="1800"/>
      <w:gridCol w:w="5940"/>
      <w:gridCol w:w="1729"/>
    </w:tblGrid>
    <w:tr w:rsidR="00456200">
      <w:trPr>
        <w:trHeight w:val="943"/>
      </w:trPr>
      <w:tc>
        <w:tcPr>
          <w:tcW w:w="1800" w:type="dxa"/>
        </w:tcPr>
        <w:p w:rsidR="00456200" w:rsidRPr="00EF3CAB" w:rsidRDefault="00456200" w:rsidP="000A222F">
          <w:pPr>
            <w:pStyle w:val="a4"/>
            <w:jc w:val="center"/>
            <w:rPr>
              <w:szCs w:val="22"/>
              <w:lang w:eastAsia="en-US"/>
            </w:rPr>
          </w:pPr>
        </w:p>
      </w:tc>
      <w:tc>
        <w:tcPr>
          <w:tcW w:w="5940" w:type="dxa"/>
        </w:tcPr>
        <w:p w:rsidR="00456200" w:rsidRPr="00B90D41" w:rsidRDefault="00456200" w:rsidP="00B90D41">
          <w:pPr>
            <w:pStyle w:val="a4"/>
            <w:jc w:val="center"/>
            <w:rPr>
              <w:b/>
              <w:sz w:val="20"/>
              <w:lang w:eastAsia="en-US"/>
            </w:rPr>
          </w:pPr>
        </w:p>
      </w:tc>
      <w:tc>
        <w:tcPr>
          <w:tcW w:w="1729" w:type="dxa"/>
        </w:tcPr>
        <w:p w:rsidR="00456200" w:rsidRPr="00B365E5" w:rsidRDefault="00456200" w:rsidP="000A222F">
          <w:pPr>
            <w:pStyle w:val="a4"/>
            <w:tabs>
              <w:tab w:val="center" w:pos="8100"/>
            </w:tabs>
            <w:jc w:val="center"/>
            <w:rPr>
              <w:szCs w:val="24"/>
              <w:lang w:eastAsia="en-US"/>
            </w:rPr>
          </w:pPr>
        </w:p>
      </w:tc>
    </w:tr>
  </w:tbl>
  <w:p w:rsidR="00456200" w:rsidRPr="00B90D41" w:rsidRDefault="00456200" w:rsidP="00B90D41">
    <w:pPr>
      <w:pStyle w:val="a6"/>
      <w:pBdr>
        <w:top w:val="single" w:sz="4" w:space="1" w:color="auto"/>
      </w:pBdr>
      <w:tabs>
        <w:tab w:val="left" w:pos="5973"/>
        <w:tab w:val="left" w:pos="6495"/>
      </w:tabs>
      <w:spacing w:before="240"/>
      <w:jc w:val="left"/>
      <w:rPr>
        <w:sz w:val="16"/>
        <w:szCs w:val="16"/>
      </w:rPr>
    </w:pPr>
    <w:r>
      <w:rPr>
        <w:szCs w:val="24"/>
      </w:rPr>
      <w:tab/>
    </w:r>
    <w:r>
      <w:rPr>
        <w:szCs w:val="24"/>
      </w:rPr>
      <w:tab/>
    </w:r>
    <w:r>
      <w:rPr>
        <w:szCs w:val="24"/>
      </w:rPr>
      <w:tab/>
    </w:r>
    <w:r w:rsidR="00B90D41">
      <w:rPr>
        <w:szCs w:val="24"/>
      </w:rPr>
      <w:tab/>
    </w:r>
  </w:p>
  <w:p w:rsidR="00456200" w:rsidRPr="00132407" w:rsidRDefault="00456200" w:rsidP="00456200">
    <w:pPr>
      <w:pStyle w:val="a6"/>
      <w:jc w:val="right"/>
      <w:rPr>
        <w:szCs w:val="24"/>
      </w:rPr>
    </w:pPr>
    <w:r>
      <w:rPr>
        <w:szCs w:val="24"/>
      </w:rPr>
      <w:t>Стр.</w:t>
    </w:r>
    <w:r w:rsidRPr="00132407">
      <w:rPr>
        <w:szCs w:val="24"/>
      </w:rPr>
      <w:t xml:space="preserve"> </w:t>
    </w:r>
    <w:r w:rsidR="00A356D1" w:rsidRPr="00132407">
      <w:rPr>
        <w:b/>
        <w:bCs/>
        <w:szCs w:val="24"/>
      </w:rPr>
      <w:fldChar w:fldCharType="begin"/>
    </w:r>
    <w:r w:rsidRPr="00132407">
      <w:rPr>
        <w:b/>
        <w:bCs/>
        <w:szCs w:val="24"/>
      </w:rPr>
      <w:instrText xml:space="preserve"> PAGE </w:instrText>
    </w:r>
    <w:r w:rsidR="00A356D1" w:rsidRPr="00132407">
      <w:rPr>
        <w:b/>
        <w:bCs/>
        <w:szCs w:val="24"/>
      </w:rPr>
      <w:fldChar w:fldCharType="separate"/>
    </w:r>
    <w:r w:rsidR="00576F71">
      <w:rPr>
        <w:b/>
        <w:bCs/>
        <w:noProof/>
        <w:szCs w:val="24"/>
      </w:rPr>
      <w:t>16</w:t>
    </w:r>
    <w:r w:rsidR="00A356D1" w:rsidRPr="00132407">
      <w:rPr>
        <w:b/>
        <w:bCs/>
        <w:szCs w:val="24"/>
      </w:rPr>
      <w:fldChar w:fldCharType="end"/>
    </w:r>
    <w:r w:rsidRPr="00132407">
      <w:rPr>
        <w:szCs w:val="24"/>
      </w:rPr>
      <w:t xml:space="preserve"> </w:t>
    </w:r>
    <w:r>
      <w:rPr>
        <w:szCs w:val="24"/>
      </w:rPr>
      <w:t>от</w:t>
    </w:r>
    <w:r w:rsidRPr="00132407">
      <w:rPr>
        <w:szCs w:val="24"/>
      </w:rPr>
      <w:t xml:space="preserve"> </w:t>
    </w:r>
    <w:r w:rsidR="00A356D1" w:rsidRPr="00132407">
      <w:rPr>
        <w:b/>
        <w:bCs/>
        <w:szCs w:val="24"/>
      </w:rPr>
      <w:fldChar w:fldCharType="begin"/>
    </w:r>
    <w:r w:rsidRPr="00132407">
      <w:rPr>
        <w:b/>
        <w:bCs/>
        <w:szCs w:val="24"/>
      </w:rPr>
      <w:instrText xml:space="preserve"> NUMPAGES  </w:instrText>
    </w:r>
    <w:r w:rsidR="00A356D1" w:rsidRPr="00132407">
      <w:rPr>
        <w:b/>
        <w:bCs/>
        <w:szCs w:val="24"/>
      </w:rPr>
      <w:fldChar w:fldCharType="separate"/>
    </w:r>
    <w:r w:rsidR="00576F71">
      <w:rPr>
        <w:b/>
        <w:bCs/>
        <w:noProof/>
        <w:szCs w:val="24"/>
      </w:rPr>
      <w:t>17</w:t>
    </w:r>
    <w:r w:rsidR="00A356D1" w:rsidRPr="00132407">
      <w:rPr>
        <w:b/>
        <w:bCs/>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9" w:rsidRDefault="00923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AB" w:rsidRDefault="00EF3CAB" w:rsidP="00576876">
      <w:pPr>
        <w:spacing w:after="0" w:line="240" w:lineRule="auto"/>
      </w:pPr>
      <w:r>
        <w:separator/>
      </w:r>
    </w:p>
  </w:footnote>
  <w:footnote w:type="continuationSeparator" w:id="0">
    <w:p w:rsidR="00EF3CAB" w:rsidRDefault="00EF3CAB"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9" w:rsidRDefault="0092374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98" w:rsidRDefault="003B0C98" w:rsidP="003B0C98">
    <w:pPr>
      <w:pStyle w:val="a4"/>
      <w:jc w:val="right"/>
    </w:pPr>
    <w:r>
      <w:rPr>
        <w:b/>
        <w:i/>
        <w:noProof/>
      </w:rPr>
      <w:t>Приложение №</w:t>
    </w:r>
    <w:r w:rsidR="00923749">
      <w:rPr>
        <w:b/>
        <w:i/>
        <w:noProof/>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9" w:rsidRDefault="009237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5FE39D8"/>
    <w:multiLevelType w:val="hybridMultilevel"/>
    <w:tmpl w:val="9B5E0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876"/>
    <w:rsid w:val="00003893"/>
    <w:rsid w:val="00017B9A"/>
    <w:rsid w:val="000205AC"/>
    <w:rsid w:val="00021040"/>
    <w:rsid w:val="00022843"/>
    <w:rsid w:val="000234C7"/>
    <w:rsid w:val="0004104B"/>
    <w:rsid w:val="00043EB4"/>
    <w:rsid w:val="00046A22"/>
    <w:rsid w:val="00057B08"/>
    <w:rsid w:val="0006215D"/>
    <w:rsid w:val="00077CF0"/>
    <w:rsid w:val="00083265"/>
    <w:rsid w:val="00084397"/>
    <w:rsid w:val="00086E2D"/>
    <w:rsid w:val="000915F3"/>
    <w:rsid w:val="00093733"/>
    <w:rsid w:val="000969E9"/>
    <w:rsid w:val="000A222F"/>
    <w:rsid w:val="000A4436"/>
    <w:rsid w:val="000B4B74"/>
    <w:rsid w:val="000C0F94"/>
    <w:rsid w:val="000D42EE"/>
    <w:rsid w:val="000D74C9"/>
    <w:rsid w:val="000D7BB5"/>
    <w:rsid w:val="000E0A5A"/>
    <w:rsid w:val="000E2569"/>
    <w:rsid w:val="000E50C5"/>
    <w:rsid w:val="000F68D0"/>
    <w:rsid w:val="00102D45"/>
    <w:rsid w:val="00104FFA"/>
    <w:rsid w:val="00106E5E"/>
    <w:rsid w:val="00111813"/>
    <w:rsid w:val="00114501"/>
    <w:rsid w:val="001162EC"/>
    <w:rsid w:val="001361E8"/>
    <w:rsid w:val="00144119"/>
    <w:rsid w:val="0015138B"/>
    <w:rsid w:val="00175108"/>
    <w:rsid w:val="00175864"/>
    <w:rsid w:val="001814C2"/>
    <w:rsid w:val="0018260F"/>
    <w:rsid w:val="001860D6"/>
    <w:rsid w:val="00191F6E"/>
    <w:rsid w:val="00192020"/>
    <w:rsid w:val="00195D67"/>
    <w:rsid w:val="001A7F89"/>
    <w:rsid w:val="001D3C26"/>
    <w:rsid w:val="001F5532"/>
    <w:rsid w:val="00203045"/>
    <w:rsid w:val="0020559A"/>
    <w:rsid w:val="00205E82"/>
    <w:rsid w:val="0022681F"/>
    <w:rsid w:val="00227DAE"/>
    <w:rsid w:val="00232B3F"/>
    <w:rsid w:val="0023355F"/>
    <w:rsid w:val="00233ADC"/>
    <w:rsid w:val="00240B1B"/>
    <w:rsid w:val="00245429"/>
    <w:rsid w:val="00245A53"/>
    <w:rsid w:val="00245D0C"/>
    <w:rsid w:val="00252C85"/>
    <w:rsid w:val="00272CC2"/>
    <w:rsid w:val="0027403A"/>
    <w:rsid w:val="00286DFE"/>
    <w:rsid w:val="0029718F"/>
    <w:rsid w:val="00297C57"/>
    <w:rsid w:val="002B39FD"/>
    <w:rsid w:val="002B5F58"/>
    <w:rsid w:val="002C073A"/>
    <w:rsid w:val="002D1106"/>
    <w:rsid w:val="002D2F9B"/>
    <w:rsid w:val="002D3B3D"/>
    <w:rsid w:val="002E1936"/>
    <w:rsid w:val="002E3151"/>
    <w:rsid w:val="002E43D8"/>
    <w:rsid w:val="002E678E"/>
    <w:rsid w:val="002F3662"/>
    <w:rsid w:val="002F389D"/>
    <w:rsid w:val="002F566F"/>
    <w:rsid w:val="002F5C8A"/>
    <w:rsid w:val="002F7203"/>
    <w:rsid w:val="00315B8E"/>
    <w:rsid w:val="00330530"/>
    <w:rsid w:val="00340241"/>
    <w:rsid w:val="00345A6E"/>
    <w:rsid w:val="003517BD"/>
    <w:rsid w:val="00353EFF"/>
    <w:rsid w:val="00356390"/>
    <w:rsid w:val="00356568"/>
    <w:rsid w:val="0035759B"/>
    <w:rsid w:val="00364D42"/>
    <w:rsid w:val="00365F7D"/>
    <w:rsid w:val="00367665"/>
    <w:rsid w:val="00371760"/>
    <w:rsid w:val="00372B09"/>
    <w:rsid w:val="00381459"/>
    <w:rsid w:val="0039062B"/>
    <w:rsid w:val="00392F6D"/>
    <w:rsid w:val="00395856"/>
    <w:rsid w:val="003A12EF"/>
    <w:rsid w:val="003B0C98"/>
    <w:rsid w:val="003B3E31"/>
    <w:rsid w:val="003C0284"/>
    <w:rsid w:val="003C60C0"/>
    <w:rsid w:val="003C6F73"/>
    <w:rsid w:val="003C7D50"/>
    <w:rsid w:val="003D6875"/>
    <w:rsid w:val="003D6F59"/>
    <w:rsid w:val="003E0C7D"/>
    <w:rsid w:val="003E36B1"/>
    <w:rsid w:val="003F0DE8"/>
    <w:rsid w:val="003F20D8"/>
    <w:rsid w:val="003F4790"/>
    <w:rsid w:val="003F5E6D"/>
    <w:rsid w:val="003F6861"/>
    <w:rsid w:val="00404499"/>
    <w:rsid w:val="0040612E"/>
    <w:rsid w:val="00411A07"/>
    <w:rsid w:val="004352E3"/>
    <w:rsid w:val="0044529F"/>
    <w:rsid w:val="004532B4"/>
    <w:rsid w:val="00454E38"/>
    <w:rsid w:val="00456200"/>
    <w:rsid w:val="00472288"/>
    <w:rsid w:val="0047717B"/>
    <w:rsid w:val="00477804"/>
    <w:rsid w:val="00477863"/>
    <w:rsid w:val="00480634"/>
    <w:rsid w:val="00482F76"/>
    <w:rsid w:val="00485626"/>
    <w:rsid w:val="004905F7"/>
    <w:rsid w:val="004A0933"/>
    <w:rsid w:val="004A6A16"/>
    <w:rsid w:val="004B090E"/>
    <w:rsid w:val="004B2B3A"/>
    <w:rsid w:val="004B4819"/>
    <w:rsid w:val="004B54AA"/>
    <w:rsid w:val="004B71AB"/>
    <w:rsid w:val="004B7837"/>
    <w:rsid w:val="004C1BA2"/>
    <w:rsid w:val="004D435B"/>
    <w:rsid w:val="004F77D6"/>
    <w:rsid w:val="00510D63"/>
    <w:rsid w:val="00513B36"/>
    <w:rsid w:val="005215F6"/>
    <w:rsid w:val="00523685"/>
    <w:rsid w:val="00524573"/>
    <w:rsid w:val="00525329"/>
    <w:rsid w:val="00533281"/>
    <w:rsid w:val="00536776"/>
    <w:rsid w:val="00543B6E"/>
    <w:rsid w:val="00546E7A"/>
    <w:rsid w:val="00547148"/>
    <w:rsid w:val="00554FA6"/>
    <w:rsid w:val="00564C72"/>
    <w:rsid w:val="00564FE4"/>
    <w:rsid w:val="00567C06"/>
    <w:rsid w:val="00576876"/>
    <w:rsid w:val="00576F71"/>
    <w:rsid w:val="00581ADD"/>
    <w:rsid w:val="005A2838"/>
    <w:rsid w:val="005A5D49"/>
    <w:rsid w:val="005B35AA"/>
    <w:rsid w:val="005B3D5A"/>
    <w:rsid w:val="005C0309"/>
    <w:rsid w:val="005C0964"/>
    <w:rsid w:val="005C7683"/>
    <w:rsid w:val="005D362D"/>
    <w:rsid w:val="005D7C5E"/>
    <w:rsid w:val="005E107D"/>
    <w:rsid w:val="005E257F"/>
    <w:rsid w:val="005F700E"/>
    <w:rsid w:val="00601311"/>
    <w:rsid w:val="00617AB0"/>
    <w:rsid w:val="006206D4"/>
    <w:rsid w:val="006323DF"/>
    <w:rsid w:val="00635323"/>
    <w:rsid w:val="006413EF"/>
    <w:rsid w:val="006432FA"/>
    <w:rsid w:val="00654543"/>
    <w:rsid w:val="006618F6"/>
    <w:rsid w:val="00661CB5"/>
    <w:rsid w:val="00661F73"/>
    <w:rsid w:val="00671691"/>
    <w:rsid w:val="00671F14"/>
    <w:rsid w:val="00672C7A"/>
    <w:rsid w:val="00674178"/>
    <w:rsid w:val="00676800"/>
    <w:rsid w:val="00681F14"/>
    <w:rsid w:val="006853DC"/>
    <w:rsid w:val="006867D2"/>
    <w:rsid w:val="00692991"/>
    <w:rsid w:val="0069575A"/>
    <w:rsid w:val="00697D0A"/>
    <w:rsid w:val="006A2DFF"/>
    <w:rsid w:val="006A35F7"/>
    <w:rsid w:val="006A73BF"/>
    <w:rsid w:val="006B36F1"/>
    <w:rsid w:val="006B4D18"/>
    <w:rsid w:val="006C37A3"/>
    <w:rsid w:val="006C411D"/>
    <w:rsid w:val="006C6A72"/>
    <w:rsid w:val="006C6CD7"/>
    <w:rsid w:val="006F1460"/>
    <w:rsid w:val="006F5D62"/>
    <w:rsid w:val="0070073E"/>
    <w:rsid w:val="0070558A"/>
    <w:rsid w:val="00710DFE"/>
    <w:rsid w:val="0071788F"/>
    <w:rsid w:val="007218BB"/>
    <w:rsid w:val="00740C4B"/>
    <w:rsid w:val="007421EC"/>
    <w:rsid w:val="00745317"/>
    <w:rsid w:val="00750837"/>
    <w:rsid w:val="007508F6"/>
    <w:rsid w:val="007519B8"/>
    <w:rsid w:val="007523B7"/>
    <w:rsid w:val="00753A82"/>
    <w:rsid w:val="00754475"/>
    <w:rsid w:val="00754F9E"/>
    <w:rsid w:val="00755769"/>
    <w:rsid w:val="007626BF"/>
    <w:rsid w:val="00762C3E"/>
    <w:rsid w:val="00765A8C"/>
    <w:rsid w:val="00770689"/>
    <w:rsid w:val="00771B93"/>
    <w:rsid w:val="00773E84"/>
    <w:rsid w:val="007866D2"/>
    <w:rsid w:val="00791A8C"/>
    <w:rsid w:val="00796249"/>
    <w:rsid w:val="0079712B"/>
    <w:rsid w:val="00797F3B"/>
    <w:rsid w:val="007A0E8E"/>
    <w:rsid w:val="007A2DEE"/>
    <w:rsid w:val="007A435D"/>
    <w:rsid w:val="007A76C3"/>
    <w:rsid w:val="007B3579"/>
    <w:rsid w:val="007C1560"/>
    <w:rsid w:val="007C28D4"/>
    <w:rsid w:val="007D1E9C"/>
    <w:rsid w:val="007D3CF3"/>
    <w:rsid w:val="007E5823"/>
    <w:rsid w:val="007E68B0"/>
    <w:rsid w:val="00801554"/>
    <w:rsid w:val="00810E47"/>
    <w:rsid w:val="0081237E"/>
    <w:rsid w:val="00813ADC"/>
    <w:rsid w:val="00823C0E"/>
    <w:rsid w:val="00832D59"/>
    <w:rsid w:val="00847E2E"/>
    <w:rsid w:val="00852B15"/>
    <w:rsid w:val="008635AD"/>
    <w:rsid w:val="00864C85"/>
    <w:rsid w:val="00865AD8"/>
    <w:rsid w:val="00866C4D"/>
    <w:rsid w:val="00867630"/>
    <w:rsid w:val="008713FA"/>
    <w:rsid w:val="00885FA3"/>
    <w:rsid w:val="00890608"/>
    <w:rsid w:val="008915BB"/>
    <w:rsid w:val="00891CCC"/>
    <w:rsid w:val="008A171F"/>
    <w:rsid w:val="008A215F"/>
    <w:rsid w:val="008A2437"/>
    <w:rsid w:val="008A3C05"/>
    <w:rsid w:val="008C39F4"/>
    <w:rsid w:val="008C3B49"/>
    <w:rsid w:val="008C5E6B"/>
    <w:rsid w:val="008C64ED"/>
    <w:rsid w:val="008C6626"/>
    <w:rsid w:val="008C6C31"/>
    <w:rsid w:val="008D1A4D"/>
    <w:rsid w:val="008D2662"/>
    <w:rsid w:val="008D2859"/>
    <w:rsid w:val="008E36AB"/>
    <w:rsid w:val="008F6290"/>
    <w:rsid w:val="00901DEA"/>
    <w:rsid w:val="00901E0D"/>
    <w:rsid w:val="00912BD7"/>
    <w:rsid w:val="00920B32"/>
    <w:rsid w:val="00921A6C"/>
    <w:rsid w:val="00923749"/>
    <w:rsid w:val="009328D8"/>
    <w:rsid w:val="0094208D"/>
    <w:rsid w:val="009563B6"/>
    <w:rsid w:val="0096151F"/>
    <w:rsid w:val="009660CB"/>
    <w:rsid w:val="00976CEE"/>
    <w:rsid w:val="00983EB2"/>
    <w:rsid w:val="009857D7"/>
    <w:rsid w:val="00987C31"/>
    <w:rsid w:val="009901A1"/>
    <w:rsid w:val="009911C5"/>
    <w:rsid w:val="009A057C"/>
    <w:rsid w:val="009B7D90"/>
    <w:rsid w:val="009C664B"/>
    <w:rsid w:val="009C6EB9"/>
    <w:rsid w:val="009D1771"/>
    <w:rsid w:val="009E25C0"/>
    <w:rsid w:val="009E726B"/>
    <w:rsid w:val="009F0BDF"/>
    <w:rsid w:val="009F1422"/>
    <w:rsid w:val="009F3B1F"/>
    <w:rsid w:val="00A01F74"/>
    <w:rsid w:val="00A241DD"/>
    <w:rsid w:val="00A33E6B"/>
    <w:rsid w:val="00A356D1"/>
    <w:rsid w:val="00A41953"/>
    <w:rsid w:val="00A42C0C"/>
    <w:rsid w:val="00A7173A"/>
    <w:rsid w:val="00A73DBB"/>
    <w:rsid w:val="00A974A2"/>
    <w:rsid w:val="00AA04C8"/>
    <w:rsid w:val="00AB009A"/>
    <w:rsid w:val="00AB03AA"/>
    <w:rsid w:val="00AC0F08"/>
    <w:rsid w:val="00AD0991"/>
    <w:rsid w:val="00AD17A4"/>
    <w:rsid w:val="00AD4CED"/>
    <w:rsid w:val="00AD78DE"/>
    <w:rsid w:val="00AF143C"/>
    <w:rsid w:val="00AF4993"/>
    <w:rsid w:val="00B03176"/>
    <w:rsid w:val="00B06A29"/>
    <w:rsid w:val="00B11EEB"/>
    <w:rsid w:val="00B176D5"/>
    <w:rsid w:val="00B22AA4"/>
    <w:rsid w:val="00B23968"/>
    <w:rsid w:val="00B250DF"/>
    <w:rsid w:val="00B30DD9"/>
    <w:rsid w:val="00B40F91"/>
    <w:rsid w:val="00B44C91"/>
    <w:rsid w:val="00B52865"/>
    <w:rsid w:val="00B541A3"/>
    <w:rsid w:val="00B6044E"/>
    <w:rsid w:val="00B62062"/>
    <w:rsid w:val="00B80B86"/>
    <w:rsid w:val="00B82FC7"/>
    <w:rsid w:val="00B8342E"/>
    <w:rsid w:val="00B8440F"/>
    <w:rsid w:val="00B87DD7"/>
    <w:rsid w:val="00B90D41"/>
    <w:rsid w:val="00B9483D"/>
    <w:rsid w:val="00B9744E"/>
    <w:rsid w:val="00B97561"/>
    <w:rsid w:val="00BA3B42"/>
    <w:rsid w:val="00BA59BE"/>
    <w:rsid w:val="00BB2866"/>
    <w:rsid w:val="00BB378E"/>
    <w:rsid w:val="00BD37EC"/>
    <w:rsid w:val="00BD6C08"/>
    <w:rsid w:val="00BE397E"/>
    <w:rsid w:val="00BE49D5"/>
    <w:rsid w:val="00BF0456"/>
    <w:rsid w:val="00BF3A52"/>
    <w:rsid w:val="00BF4E11"/>
    <w:rsid w:val="00C02885"/>
    <w:rsid w:val="00C10977"/>
    <w:rsid w:val="00C21669"/>
    <w:rsid w:val="00C25CBD"/>
    <w:rsid w:val="00C31A2B"/>
    <w:rsid w:val="00C31F3D"/>
    <w:rsid w:val="00C343B1"/>
    <w:rsid w:val="00C44A55"/>
    <w:rsid w:val="00C53C72"/>
    <w:rsid w:val="00C5430D"/>
    <w:rsid w:val="00C60BBE"/>
    <w:rsid w:val="00C66FAA"/>
    <w:rsid w:val="00C70727"/>
    <w:rsid w:val="00C71D01"/>
    <w:rsid w:val="00C81273"/>
    <w:rsid w:val="00C822A1"/>
    <w:rsid w:val="00C82B19"/>
    <w:rsid w:val="00C8311A"/>
    <w:rsid w:val="00C83EC2"/>
    <w:rsid w:val="00C83FFA"/>
    <w:rsid w:val="00C84BBB"/>
    <w:rsid w:val="00C86A1D"/>
    <w:rsid w:val="00C9094C"/>
    <w:rsid w:val="00C920AA"/>
    <w:rsid w:val="00C93850"/>
    <w:rsid w:val="00C93AB8"/>
    <w:rsid w:val="00CA1DF5"/>
    <w:rsid w:val="00CA6FA7"/>
    <w:rsid w:val="00CA7987"/>
    <w:rsid w:val="00CA7C80"/>
    <w:rsid w:val="00CB46BD"/>
    <w:rsid w:val="00CC0EEB"/>
    <w:rsid w:val="00CC341A"/>
    <w:rsid w:val="00CD47D6"/>
    <w:rsid w:val="00CE1FD7"/>
    <w:rsid w:val="00CF32E1"/>
    <w:rsid w:val="00D05BE2"/>
    <w:rsid w:val="00D15950"/>
    <w:rsid w:val="00D2066E"/>
    <w:rsid w:val="00D22A73"/>
    <w:rsid w:val="00D23A8E"/>
    <w:rsid w:val="00D31716"/>
    <w:rsid w:val="00D31FD5"/>
    <w:rsid w:val="00D35B84"/>
    <w:rsid w:val="00D44EF9"/>
    <w:rsid w:val="00D5639D"/>
    <w:rsid w:val="00D56B33"/>
    <w:rsid w:val="00D57588"/>
    <w:rsid w:val="00D606C0"/>
    <w:rsid w:val="00D639B5"/>
    <w:rsid w:val="00D65BAA"/>
    <w:rsid w:val="00D67660"/>
    <w:rsid w:val="00D71BD7"/>
    <w:rsid w:val="00D72901"/>
    <w:rsid w:val="00D7585E"/>
    <w:rsid w:val="00D92A26"/>
    <w:rsid w:val="00D93A4D"/>
    <w:rsid w:val="00D978F4"/>
    <w:rsid w:val="00DA291B"/>
    <w:rsid w:val="00DB7E68"/>
    <w:rsid w:val="00DD225E"/>
    <w:rsid w:val="00DD6024"/>
    <w:rsid w:val="00DD76C0"/>
    <w:rsid w:val="00DF22C8"/>
    <w:rsid w:val="00E0221F"/>
    <w:rsid w:val="00E0791A"/>
    <w:rsid w:val="00E165D2"/>
    <w:rsid w:val="00E26062"/>
    <w:rsid w:val="00E32331"/>
    <w:rsid w:val="00E34C1C"/>
    <w:rsid w:val="00E41062"/>
    <w:rsid w:val="00E42364"/>
    <w:rsid w:val="00E4470A"/>
    <w:rsid w:val="00E60A81"/>
    <w:rsid w:val="00E61C6A"/>
    <w:rsid w:val="00E61C71"/>
    <w:rsid w:val="00E81A63"/>
    <w:rsid w:val="00E863DF"/>
    <w:rsid w:val="00E8684D"/>
    <w:rsid w:val="00E87C5F"/>
    <w:rsid w:val="00EC304E"/>
    <w:rsid w:val="00ED15D6"/>
    <w:rsid w:val="00ED5EDB"/>
    <w:rsid w:val="00ED6AA0"/>
    <w:rsid w:val="00ED6BBD"/>
    <w:rsid w:val="00EE660F"/>
    <w:rsid w:val="00EF27C9"/>
    <w:rsid w:val="00EF3CAB"/>
    <w:rsid w:val="00F02FB2"/>
    <w:rsid w:val="00F10627"/>
    <w:rsid w:val="00F24907"/>
    <w:rsid w:val="00F27763"/>
    <w:rsid w:val="00F31C7F"/>
    <w:rsid w:val="00F4768C"/>
    <w:rsid w:val="00F52ECB"/>
    <w:rsid w:val="00F609E6"/>
    <w:rsid w:val="00F714BF"/>
    <w:rsid w:val="00F73A96"/>
    <w:rsid w:val="00F7764D"/>
    <w:rsid w:val="00F86F96"/>
    <w:rsid w:val="00F90DF2"/>
    <w:rsid w:val="00F960E7"/>
    <w:rsid w:val="00FA35A6"/>
    <w:rsid w:val="00FB062B"/>
    <w:rsid w:val="00FB1212"/>
    <w:rsid w:val="00FB6E02"/>
    <w:rsid w:val="00FC1928"/>
    <w:rsid w:val="00FC2153"/>
    <w:rsid w:val="00FF187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56D1"/>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lang/>
    </w:rPr>
  </w:style>
  <w:style w:type="paragraph" w:styleId="2">
    <w:name w:val="heading 2"/>
    <w:basedOn w:val="a0"/>
    <w:next w:val="a0"/>
    <w:link w:val="20"/>
    <w:uiPriority w:val="9"/>
    <w:qFormat/>
    <w:rsid w:val="00576876"/>
    <w:pPr>
      <w:keepNext/>
      <w:keepLines/>
      <w:spacing w:before="200" w:after="0"/>
      <w:outlineLvl w:val="1"/>
    </w:pPr>
    <w:rPr>
      <w:rFonts w:ascii="Times New Roman" w:eastAsia="Times New Roman" w:hAnsi="Times New Roman"/>
      <w:b/>
      <w:bCs/>
      <w:color w:val="000000"/>
      <w:sz w:val="24"/>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lang/>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aliases w:val=" Char"/>
    <w:basedOn w:val="ae"/>
    <w:next w:val="ae"/>
    <w:link w:val="af1"/>
    <w:uiPriority w:val="99"/>
    <w:semiHidden/>
    <w:unhideWhenUsed/>
    <w:rsid w:val="00C71D01"/>
    <w:rPr>
      <w:b/>
      <w:bCs/>
    </w:rPr>
  </w:style>
  <w:style w:type="character" w:customStyle="1" w:styleId="af1">
    <w:name w:val="Предмет на коментар Знак"/>
    <w:aliases w:val=" Char Знак"/>
    <w:link w:val="af0"/>
    <w:uiPriority w:val="99"/>
    <w:semiHidden/>
    <w:rsid w:val="00C71D01"/>
    <w:rPr>
      <w:b/>
      <w:bCs/>
      <w:sz w:val="20"/>
      <w:szCs w:val="20"/>
    </w:rPr>
  </w:style>
  <w:style w:type="paragraph" w:customStyle="1" w:styleId="CharCharCharCharCharChar1Char">
    <w:name w:val="Char Char Char Char Char Char1 Char"/>
    <w:basedOn w:val="a0"/>
    <w:rsid w:val="006432FA"/>
    <w:pPr>
      <w:tabs>
        <w:tab w:val="left" w:pos="709"/>
      </w:tabs>
      <w:spacing w:after="0" w:line="240" w:lineRule="auto"/>
    </w:pPr>
    <w:rPr>
      <w:rFonts w:ascii="Tahoma" w:eastAsia="Times New Roman" w:hAnsi="Tahoma"/>
      <w:sz w:val="24"/>
      <w:szCs w:val="24"/>
      <w:lang w:val="pl-PL" w:eastAsia="pl-PL"/>
    </w:rPr>
  </w:style>
  <w:style w:type="character" w:customStyle="1" w:styleId="FontStyle14">
    <w:name w:val="Font Style14"/>
    <w:rsid w:val="006432FA"/>
    <w:rPr>
      <w:rFonts w:ascii="Times New Roman" w:hAnsi="Times New Roman" w:cs="Times New Roman"/>
      <w:b/>
      <w:bCs/>
      <w:sz w:val="26"/>
      <w:szCs w:val="26"/>
    </w:rPr>
  </w:style>
  <w:style w:type="character" w:customStyle="1" w:styleId="FontStyle13">
    <w:name w:val="Font Style13"/>
    <w:rsid w:val="006432FA"/>
    <w:rPr>
      <w:rFonts w:ascii="Times New Roman" w:hAnsi="Times New Roman" w:cs="Times New Roman"/>
      <w:sz w:val="26"/>
      <w:szCs w:val="26"/>
    </w:rPr>
  </w:style>
  <w:style w:type="paragraph" w:customStyle="1" w:styleId="CharCharCharCharCharCharCharCharCharChar">
    <w:name w:val="Char Char Char Char Char Char Char Char Char Char"/>
    <w:basedOn w:val="a0"/>
    <w:link w:val="CharCharCharCharCharCharCharCharCharCharChar"/>
    <w:rsid w:val="00890608"/>
    <w:pPr>
      <w:tabs>
        <w:tab w:val="left" w:pos="709"/>
      </w:tabs>
      <w:suppressAutoHyphens/>
      <w:spacing w:after="0" w:line="240" w:lineRule="auto"/>
    </w:pPr>
    <w:rPr>
      <w:rFonts w:ascii="Tahoma" w:hAnsi="Tahoma"/>
      <w:sz w:val="24"/>
      <w:szCs w:val="24"/>
      <w:lang w:val="pl-PL" w:eastAsia="pl-PL"/>
    </w:rPr>
  </w:style>
  <w:style w:type="character" w:customStyle="1" w:styleId="CharCharCharCharCharCharCharCharCharCharChar">
    <w:name w:val="Char Char Char Char Char Char Char Char Char Char Char"/>
    <w:link w:val="CharCharCharCharCharCharCharCharCharChar"/>
    <w:rsid w:val="00890608"/>
    <w:rPr>
      <w:rFonts w:ascii="Tahoma" w:hAnsi="Tahoma"/>
      <w:sz w:val="24"/>
      <w:szCs w:val="24"/>
      <w:lang w:val="pl-PL" w:eastAsia="pl-PL" w:bidi="ar-SA"/>
    </w:rPr>
  </w:style>
  <w:style w:type="paragraph" w:customStyle="1" w:styleId="CharCharCharCharCharChar">
    <w:name w:val="Char Char Char Char Char Char"/>
    <w:basedOn w:val="a0"/>
    <w:rsid w:val="009E25C0"/>
    <w:pPr>
      <w:tabs>
        <w:tab w:val="left" w:pos="709"/>
      </w:tabs>
      <w:spacing w:after="0" w:line="240" w:lineRule="auto"/>
    </w:pPr>
    <w:rPr>
      <w:rFonts w:ascii="Arial Narrow" w:eastAsia="Times New Roman" w:hAnsi="Arial Narrow"/>
      <w:b/>
      <w:sz w:val="26"/>
      <w:szCs w:val="24"/>
      <w:lang w:val="pl-PL" w:eastAsia="pl-PL"/>
    </w:rPr>
  </w:style>
  <w:style w:type="paragraph" w:styleId="af2">
    <w:name w:val="Body Text"/>
    <w:basedOn w:val="a0"/>
    <w:rsid w:val="009E25C0"/>
    <w:pPr>
      <w:spacing w:after="120" w:line="240" w:lineRule="auto"/>
    </w:pPr>
    <w:rPr>
      <w:rFonts w:ascii="Times New Roman" w:eastAsia="Times New Roman" w:hAnsi="Times New Roman"/>
      <w:sz w:val="20"/>
      <w:szCs w:val="20"/>
      <w:lang w:val="en-AU" w:eastAsia="bg-BG"/>
    </w:rPr>
  </w:style>
  <w:style w:type="character" w:customStyle="1" w:styleId="Bodytext2Bold2">
    <w:name w:val="Body text (2) + Bold2"/>
    <w:rsid w:val="009E25C0"/>
    <w:rPr>
      <w:rFonts w:ascii="Times New Roman" w:hAnsi="Times New Roman" w:cs="Times New Roman"/>
      <w:b/>
      <w:bCs/>
      <w:color w:val="000000"/>
      <w:spacing w:val="0"/>
      <w:w w:val="100"/>
      <w:position w:val="0"/>
      <w:sz w:val="24"/>
      <w:szCs w:val="24"/>
      <w:u w:val="none"/>
      <w:lang w:val="bg-BG" w:eastAsia="bg-BG"/>
    </w:rPr>
  </w:style>
  <w:style w:type="character" w:customStyle="1" w:styleId="Bodytext2">
    <w:name w:val="Body text (2)"/>
    <w:rsid w:val="009E25C0"/>
    <w:rPr>
      <w:rFonts w:ascii="Times New Roman" w:hAnsi="Times New Roman" w:cs="Times New Roman"/>
      <w:color w:val="000000"/>
      <w:spacing w:val="0"/>
      <w:w w:val="100"/>
      <w:position w:val="0"/>
      <w:sz w:val="24"/>
      <w:szCs w:val="24"/>
      <w:u w:val="single"/>
      <w:lang w:val="bg-BG" w:eastAsia="bg-BG"/>
    </w:rPr>
  </w:style>
  <w:style w:type="paragraph" w:customStyle="1" w:styleId="Bodytext21">
    <w:name w:val="Body text (2)1"/>
    <w:basedOn w:val="a0"/>
    <w:rsid w:val="009E25C0"/>
    <w:pPr>
      <w:widowControl w:val="0"/>
      <w:shd w:val="clear" w:color="auto" w:fill="FFFFFF"/>
      <w:spacing w:after="180" w:line="317" w:lineRule="exact"/>
      <w:ind w:hanging="400"/>
      <w:jc w:val="both"/>
    </w:pPr>
    <w:rPr>
      <w:rFonts w:ascii="Times New Roman" w:eastAsia="Times New Roman" w:hAnsi="Times New Roman"/>
      <w:sz w:val="20"/>
      <w:szCs w:val="20"/>
      <w:shd w:val="clear" w:color="auto" w:fill="FFFFFF"/>
      <w:lang w:val="bg-BG" w:eastAsia="bg-BG"/>
    </w:rPr>
  </w:style>
  <w:style w:type="paragraph" w:customStyle="1" w:styleId="af3">
    <w:name w:val="??????? ?????"/>
    <w:basedOn w:val="a0"/>
    <w:rsid w:val="00754F9E"/>
    <w:pPr>
      <w:widowControl w:val="0"/>
      <w:shd w:val="clear" w:color="auto" w:fill="FFFFFF"/>
      <w:spacing w:before="120" w:after="360" w:line="240" w:lineRule="atLeast"/>
    </w:pPr>
    <w:rPr>
      <w:rFonts w:ascii="Times New Roman" w:eastAsia="Times New Roman" w:hAnsi="Times New Roman"/>
      <w:sz w:val="26"/>
      <w:szCs w:val="26"/>
      <w:shd w:val="clear" w:color="auto" w:fill="FFFFFF"/>
      <w:lang w:val="bg-BG" w:eastAsia="bg-BG"/>
    </w:rPr>
  </w:style>
  <w:style w:type="character" w:customStyle="1" w:styleId="Bodytext2Char">
    <w:name w:val="Body text (2)_ Char"/>
    <w:link w:val="Bodytext20"/>
    <w:locked/>
    <w:rsid w:val="007D1E9C"/>
    <w:rPr>
      <w:shd w:val="clear" w:color="auto" w:fill="FFFFFF"/>
      <w:lang w:val="bg-BG" w:eastAsia="bg-BG" w:bidi="ar-SA"/>
    </w:rPr>
  </w:style>
  <w:style w:type="paragraph" w:customStyle="1" w:styleId="Bodytext20">
    <w:name w:val="Body text (2)_"/>
    <w:basedOn w:val="a0"/>
    <w:link w:val="Bodytext2Char"/>
    <w:rsid w:val="007D1E9C"/>
    <w:pPr>
      <w:widowControl w:val="0"/>
      <w:shd w:val="clear" w:color="auto" w:fill="FFFFFF"/>
      <w:spacing w:after="180" w:line="317" w:lineRule="exact"/>
      <w:ind w:hanging="400"/>
      <w:jc w:val="both"/>
    </w:pPr>
    <w:rPr>
      <w:sz w:val="20"/>
      <w:szCs w:val="20"/>
      <w:shd w:val="clear" w:color="auto" w:fill="FFFFFF"/>
      <w:lang w:val="bg-BG" w:eastAsia="bg-BG"/>
    </w:rPr>
  </w:style>
  <w:style w:type="character" w:customStyle="1" w:styleId="Char">
    <w:name w:val="??????? ?????_ Char"/>
    <w:link w:val="af4"/>
    <w:rsid w:val="007D1E9C"/>
    <w:rPr>
      <w:sz w:val="26"/>
      <w:szCs w:val="26"/>
      <w:shd w:val="clear" w:color="auto" w:fill="FFFFFF"/>
      <w:lang w:val="bg-BG" w:eastAsia="bg-BG" w:bidi="ar-SA"/>
    </w:rPr>
  </w:style>
  <w:style w:type="paragraph" w:customStyle="1" w:styleId="af4">
    <w:name w:val="??????? ?????_"/>
    <w:basedOn w:val="a0"/>
    <w:link w:val="Char"/>
    <w:rsid w:val="007D1E9C"/>
    <w:pPr>
      <w:widowControl w:val="0"/>
      <w:shd w:val="clear" w:color="auto" w:fill="FFFFFF"/>
      <w:spacing w:before="120" w:after="360" w:line="240" w:lineRule="atLeast"/>
    </w:pPr>
    <w:rPr>
      <w:sz w:val="26"/>
      <w:szCs w:val="26"/>
      <w:shd w:val="clear" w:color="auto" w:fill="FFFFFF"/>
      <w:lang w:val="bg-BG" w:eastAsia="bg-BG"/>
    </w:rPr>
  </w:style>
  <w:style w:type="character" w:customStyle="1" w:styleId="af5">
    <w:name w:val="??????? ????? + ????????"/>
    <w:aliases w:val="???????? 0 pt,???????? 0 pt4,???????? 0 pt3,?????????? + ????????"/>
    <w:rsid w:val="007D1E9C"/>
    <w:rPr>
      <w:b/>
      <w:bCs/>
      <w:spacing w:val="10"/>
      <w:sz w:val="26"/>
      <w:szCs w:val="26"/>
      <w:shd w:val="clear" w:color="auto" w:fill="FFFFFF"/>
      <w:lang w:val="bg-BG" w:eastAsia="bg-BG" w:bidi="ar-SA"/>
    </w:rPr>
  </w:style>
  <w:style w:type="paragraph" w:customStyle="1" w:styleId="CharChar5">
    <w:name w:val="Char Char5"/>
    <w:basedOn w:val="a0"/>
    <w:rsid w:val="00DD76C0"/>
    <w:pPr>
      <w:tabs>
        <w:tab w:val="left" w:pos="709"/>
      </w:tabs>
      <w:spacing w:after="0" w:line="240" w:lineRule="auto"/>
    </w:pPr>
    <w:rPr>
      <w:rFonts w:ascii="Arial Narrow" w:eastAsia="Times New Roman" w:hAnsi="Arial Narrow"/>
      <w:b/>
      <w:sz w:val="26"/>
      <w:szCs w:val="24"/>
      <w:lang w:val="pl-PL" w:eastAsia="pl-PL"/>
    </w:rPr>
  </w:style>
  <w:style w:type="character" w:customStyle="1" w:styleId="FontStyle18">
    <w:name w:val="Font Style18"/>
    <w:rsid w:val="00D606C0"/>
    <w:rPr>
      <w:rFonts w:ascii="Times New Roman" w:hAnsi="Times New Roman" w:cs="Times New Roman"/>
      <w:sz w:val="24"/>
      <w:szCs w:val="24"/>
    </w:rPr>
  </w:style>
  <w:style w:type="paragraph" w:customStyle="1" w:styleId="CharCharCharCharCharChar1">
    <w:name w:val="Char Char Char Char Char Char1"/>
    <w:basedOn w:val="a0"/>
    <w:rsid w:val="007C1560"/>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rsid w:val="007C1560"/>
    <w:pPr>
      <w:widowControl w:val="0"/>
      <w:autoSpaceDE w:val="0"/>
      <w:autoSpaceDN w:val="0"/>
      <w:adjustRightInd w:val="0"/>
      <w:spacing w:after="0" w:line="317" w:lineRule="exact"/>
      <w:ind w:firstLine="874"/>
      <w:jc w:val="both"/>
    </w:pPr>
    <w:rPr>
      <w:rFonts w:ascii="Times New Roman" w:eastAsia="Times New Roman" w:hAnsi="Times New Roman"/>
      <w:sz w:val="24"/>
      <w:szCs w:val="24"/>
      <w:lang w:val="bg-BG" w:eastAsia="bg-BG"/>
    </w:rPr>
  </w:style>
  <w:style w:type="character" w:customStyle="1" w:styleId="FontStyle11">
    <w:name w:val="Font Style11"/>
    <w:rsid w:val="002F5C8A"/>
    <w:rPr>
      <w:rFonts w:ascii="Times New Roman" w:hAnsi="Times New Roman" w:cs="Times New Roman"/>
      <w:sz w:val="24"/>
      <w:szCs w:val="24"/>
    </w:rPr>
  </w:style>
  <w:style w:type="paragraph" w:styleId="af6">
    <w:name w:val="endnote text"/>
    <w:basedOn w:val="a0"/>
    <w:semiHidden/>
    <w:rsid w:val="0044529F"/>
    <w:rPr>
      <w:sz w:val="20"/>
      <w:szCs w:val="20"/>
    </w:rPr>
  </w:style>
  <w:style w:type="character" w:styleId="af7">
    <w:name w:val="endnote reference"/>
    <w:semiHidden/>
    <w:rsid w:val="0044529F"/>
    <w:rPr>
      <w:vertAlign w:val="superscript"/>
    </w:rPr>
  </w:style>
  <w:style w:type="paragraph" w:customStyle="1" w:styleId="CharCharCharCharChar">
    <w:name w:val="Char Char Char Char Char"/>
    <w:basedOn w:val="a0"/>
    <w:rsid w:val="00654543"/>
    <w:pPr>
      <w:tabs>
        <w:tab w:val="left" w:pos="709"/>
      </w:tabs>
      <w:spacing w:after="0" w:line="240" w:lineRule="auto"/>
    </w:pPr>
    <w:rPr>
      <w:rFonts w:ascii="Arial Narrow" w:eastAsia="Times New Roman" w:hAnsi="Arial Narrow"/>
      <w:b/>
      <w:sz w:val="26"/>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20FF-6676-416F-9EC6-88FBF993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17</Pages>
  <Words>6296</Words>
  <Characters>35888</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ПРЕДВАРИТЕЛНА ИНФОРМАЦИЯ И УКАЗАНИЯ:</vt:lpstr>
      <vt:lpstr>ПРЕДВАРИТЕЛНА ИНФОРМАЦИЯ И УКАЗАНИЯ:</vt:lpstr>
    </vt:vector>
  </TitlesOfParts>
  <Company/>
  <LinksUpToDate>false</LinksUpToDate>
  <CharactersWithSpaces>42100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ИНФОРМАЦИЯ И УКАЗАНИЯ:</dc:title>
  <dc:subject/>
  <dc:creator>Hristina D. Deneva</dc:creator>
  <cp:keywords/>
  <dc:description/>
  <cp:lastModifiedBy>user</cp:lastModifiedBy>
  <cp:revision>13</cp:revision>
  <cp:lastPrinted>2017-06-14T07:45:00Z</cp:lastPrinted>
  <dcterms:created xsi:type="dcterms:W3CDTF">2017-05-02T14:16:00Z</dcterms:created>
  <dcterms:modified xsi:type="dcterms:W3CDTF">2018-08-31T06:26:00Z</dcterms:modified>
</cp:coreProperties>
</file>